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Pr="00DB34BF" w:rsidR="00E171E5" w:rsidP="00DB34BF" w:rsidRDefault="00A0657B" w14:paraId="79CF2B6F" w14:textId="1AEB4A90">
      <w:pPr>
        <w:jc w:val="center"/>
        <w:rPr>
          <w:b/>
          <w:bCs/>
          <w:noProof/>
          <w:color w:val="000000" w:themeColor="text1"/>
          <w:sz w:val="72"/>
          <w:szCs w:val="72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A6FB0C9" wp14:editId="6FBC3F2E">
            <wp:simplePos x="0" y="0"/>
            <wp:positionH relativeFrom="margin">
              <wp:posOffset>-495300</wp:posOffset>
            </wp:positionH>
            <wp:positionV relativeFrom="paragraph">
              <wp:posOffset>-194945</wp:posOffset>
            </wp:positionV>
            <wp:extent cx="899160" cy="539115"/>
            <wp:effectExtent l="0" t="0" r="0" b="0"/>
            <wp:wrapNone/>
            <wp:docPr id="162565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1451" name="Picture 1625651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4BF" w:rsidR="00CA5FB5">
        <w:rPr>
          <w:b/>
          <w:bCs/>
          <w:noProof/>
          <w:color w:val="000000" w:themeColor="text1"/>
          <w:sz w:val="44"/>
          <w:szCs w:val="44"/>
        </w:rPr>
        <w:t xml:space="preserve">Curriculum - </w:t>
      </w:r>
      <w:r w:rsidRPr="00DB34BF" w:rsidR="006E3889">
        <w:rPr>
          <w:b/>
          <w:bCs/>
          <w:noProof/>
          <w:color w:val="000000" w:themeColor="text1"/>
          <w:sz w:val="44"/>
          <w:szCs w:val="44"/>
        </w:rPr>
        <w:t xml:space="preserve">Term </w:t>
      </w:r>
      <w:r w:rsidR="00C27E07">
        <w:rPr>
          <w:b/>
          <w:bCs/>
          <w:noProof/>
          <w:color w:val="000000" w:themeColor="text1"/>
          <w:sz w:val="44"/>
          <w:szCs w:val="44"/>
        </w:rPr>
        <w:t>6</w:t>
      </w:r>
      <w:r w:rsidRPr="00DB34BF" w:rsidR="006E3889">
        <w:rPr>
          <w:b/>
          <w:bCs/>
          <w:noProof/>
          <w:color w:val="000000" w:themeColor="text1"/>
          <w:sz w:val="44"/>
          <w:szCs w:val="44"/>
        </w:rPr>
        <w:t xml:space="preserve"> </w:t>
      </w:r>
      <w:r w:rsidR="00C27E07">
        <w:rPr>
          <w:b/>
          <w:bCs/>
          <w:noProof/>
          <w:color w:val="000000" w:themeColor="text1"/>
          <w:sz w:val="44"/>
          <w:szCs w:val="44"/>
        </w:rPr>
        <w:t>June/July</w:t>
      </w:r>
      <w:r w:rsidRPr="00DB34BF" w:rsidR="006E3889">
        <w:rPr>
          <w:b/>
          <w:bCs/>
          <w:noProof/>
          <w:color w:val="000000" w:themeColor="text1"/>
          <w:sz w:val="44"/>
          <w:szCs w:val="44"/>
        </w:rPr>
        <w:t xml:space="preserve"> 202</w:t>
      </w:r>
      <w:r w:rsidR="00C27E07">
        <w:rPr>
          <w:b/>
          <w:bCs/>
          <w:noProof/>
          <w:color w:val="000000" w:themeColor="text1"/>
          <w:sz w:val="44"/>
          <w:szCs w:val="44"/>
        </w:rPr>
        <w:t>6</w:t>
      </w:r>
    </w:p>
    <w:p w:rsidRPr="00DB34BF" w:rsidR="00B67C71" w:rsidP="00DB34BF" w:rsidRDefault="0033694C" w14:paraId="1BC22A87" w14:textId="192322E4">
      <w:pPr>
        <w:jc w:val="center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  <w:sz w:val="72"/>
          <w:szCs w:val="72"/>
        </w:rPr>
        <w:t>ROBIN</w:t>
      </w:r>
      <w:r w:rsidR="00B82B41">
        <w:rPr>
          <w:b/>
          <w:bCs/>
          <w:noProof/>
          <w:color w:val="000000" w:themeColor="text1"/>
          <w:sz w:val="72"/>
          <w:szCs w:val="72"/>
        </w:rPr>
        <w:t>S</w:t>
      </w:r>
      <w:r w:rsidRPr="00DB34BF" w:rsidR="00E65239">
        <w:rPr>
          <w:b/>
          <w:bCs/>
          <w:noProof/>
          <w:color w:val="000000" w:themeColor="text1"/>
          <w:sz w:val="72"/>
          <w:szCs w:val="72"/>
        </w:rPr>
        <w:t xml:space="preserve"> Y</w:t>
      </w:r>
      <w:r>
        <w:rPr>
          <w:b/>
          <w:bCs/>
          <w:noProof/>
          <w:color w:val="000000" w:themeColor="text1"/>
          <w:sz w:val="72"/>
          <w:szCs w:val="72"/>
        </w:rPr>
        <w:t>1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C41327" w:rsidTr="00DD5EC9" w14:paraId="05EACCFE" w14:textId="77777777">
        <w:trPr>
          <w:trHeight w:val="1652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:rsidR="00C41327" w:rsidP="00491A07" w:rsidRDefault="00C41327" w14:paraId="02E6316C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Topic for the Term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:rsidR="00C41327" w:rsidP="001711DC" w:rsidRDefault="00C41327" w14:paraId="5402AE6F" w14:textId="43DEC180">
            <w:pPr>
              <w:jc w:val="center"/>
              <w:rPr>
                <w:b/>
                <w:bCs/>
              </w:rPr>
            </w:pPr>
            <w:r w:rsidRPr="0D966D97">
              <w:rPr>
                <w:b/>
                <w:bCs/>
              </w:rPr>
              <w:t>Into The Woods and Beyond - continued</w:t>
            </w:r>
          </w:p>
        </w:tc>
      </w:tr>
      <w:tr w:rsidR="006645D3" w:rsidTr="006E1417" w14:paraId="69F981EB" w14:textId="77777777">
        <w:trPr>
          <w:trHeight w:val="509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:rsidR="006645D3" w:rsidP="00491A07" w:rsidRDefault="003F7097" w14:paraId="66500556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What we’ll be learning</w:t>
            </w:r>
            <w:r w:rsidR="00491A07">
              <w:rPr>
                <w:b/>
                <w:bCs/>
              </w:rPr>
              <w:t xml:space="preserve">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:rsidRPr="00283D68" w:rsidR="006645D3" w:rsidP="006E1417" w:rsidRDefault="004361B5" w14:paraId="26E994AD" w14:textId="29229A65">
            <w:r>
              <w:rPr>
                <w:rFonts w:ascii="Aptos Display" w:hAnsi="Aptos Display" w:eastAsia="Aptos Display" w:cs="Aptos Display"/>
                <w:color w:val="000000" w:themeColor="text1"/>
              </w:rPr>
              <w:t>We will be d</w:t>
            </w:r>
            <w:r w:rsidRPr="0D966D97" w:rsidR="522BCFD1">
              <w:rPr>
                <w:rFonts w:ascii="Aptos Display" w:hAnsi="Aptos Display" w:eastAsia="Aptos Display" w:cs="Aptos Display"/>
                <w:color w:val="000000" w:themeColor="text1"/>
              </w:rPr>
              <w:t xml:space="preserve">iscovering and exploring nature from how plants grow to how our local surroundings encourage wildlife. </w:t>
            </w:r>
            <w:r w:rsidRPr="0D966D97" w:rsidR="522BCFD1">
              <w:t xml:space="preserve"> </w:t>
            </w:r>
          </w:p>
        </w:tc>
      </w:tr>
    </w:tbl>
    <w:p w:rsidR="00305F4A" w:rsidRDefault="00305F4A" w14:paraId="23FA02BE" w14:textId="77777777"/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2D6D98" w:rsidTr="5964E89F" w14:paraId="6995C950" w14:textId="77777777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tcMar/>
            <w:vAlign w:val="center"/>
          </w:tcPr>
          <w:p w:rsidRPr="009C126C" w:rsidR="002D6D98" w:rsidP="00277298" w:rsidRDefault="00FE2FC8" w14:paraId="4947FBDA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4937779" wp14:editId="7C01C4FD">
                  <wp:simplePos x="0" y="0"/>
                  <wp:positionH relativeFrom="margin">
                    <wp:posOffset>-325755</wp:posOffset>
                  </wp:positionH>
                  <wp:positionV relativeFrom="paragraph">
                    <wp:posOffset>-912495</wp:posOffset>
                  </wp:positionV>
                  <wp:extent cx="2019300" cy="2019300"/>
                  <wp:effectExtent l="0" t="0" r="0" b="0"/>
                  <wp:wrapNone/>
                  <wp:docPr id="1887723247" name="Graphic 26" descr="Open book with table lamp, books, pen and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23247" name="Graphic 1887723247" descr="Open book with table lamp, books, pen and penci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26C" w:rsidR="00305F4A">
              <w:rPr>
                <w:b/>
                <w:bCs/>
                <w:sz w:val="40"/>
                <w:szCs w:val="40"/>
              </w:rPr>
              <w:t>English</w:t>
            </w:r>
          </w:p>
        </w:tc>
      </w:tr>
      <w:tr w:rsidR="00305F4A" w:rsidTr="5964E89F" w14:paraId="470AD5D7" w14:textId="77777777">
        <w:trPr>
          <w:trHeight w:val="800"/>
        </w:trPr>
        <w:tc>
          <w:tcPr>
            <w:tcW w:w="2547" w:type="dxa"/>
            <w:tcMar/>
            <w:vAlign w:val="center"/>
          </w:tcPr>
          <w:p w:rsidRPr="00283D68" w:rsidR="00305F4A" w:rsidP="00277298" w:rsidRDefault="00305F4A" w14:paraId="3258EA37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Reading</w:t>
            </w:r>
          </w:p>
          <w:p w:rsidR="00305F4A" w:rsidP="00277298" w:rsidRDefault="00305F4A" w14:paraId="181E05E4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="0D966D97" w:rsidP="0D966D97" w:rsidRDefault="0D966D97" w14:paraId="72135475" w14:textId="542B934D">
            <w:pP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</w:pPr>
            <w:r w:rsidRPr="0D966D97">
              <w:rPr>
                <w:rFonts w:ascii="Aptos Display" w:hAnsi="Aptos Display" w:eastAsia="Aptos Display" w:cs="Aptos Display"/>
                <w:b/>
                <w:bCs/>
                <w:color w:val="000000" w:themeColor="text1"/>
                <w:sz w:val="22"/>
                <w:szCs w:val="22"/>
              </w:rPr>
              <w:t xml:space="preserve">Children will: </w:t>
            </w:r>
          </w:p>
          <w:p w:rsidR="491F02F0" w:rsidP="0D966D97" w:rsidRDefault="004361B5" w14:paraId="1F98EEDE" w14:textId="7A4B87D9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</w:pPr>
            <w: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c</w:t>
            </w:r>
            <w:r w:rsidRPr="0D966D97" w:rsidR="0D966D97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ontinue to develop comprehension and decoding during Guided Reading sessions</w:t>
            </w:r>
          </w:p>
          <w:p w:rsidR="2E6A1F45" w:rsidP="0D966D97" w:rsidRDefault="004361B5" w14:paraId="21335466" w14:textId="0DA90391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</w:pPr>
            <w: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r</w:t>
            </w:r>
            <w:r w:rsidRPr="0D966D97" w:rsidR="0D966D97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ead a variety of texts in class to foster the love of reading</w:t>
            </w:r>
            <w: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.</w:t>
            </w:r>
          </w:p>
        </w:tc>
      </w:tr>
      <w:tr w:rsidR="00305F4A" w:rsidTr="5964E89F" w14:paraId="70AA8F4E" w14:textId="77777777">
        <w:trPr>
          <w:trHeight w:val="340"/>
        </w:trPr>
        <w:tc>
          <w:tcPr>
            <w:tcW w:w="2547" w:type="dxa"/>
            <w:tcMar/>
            <w:vAlign w:val="center"/>
          </w:tcPr>
          <w:p w:rsidR="00305F4A" w:rsidP="0D966D97" w:rsidRDefault="00305F4A" w14:paraId="6DCD91DE" w14:textId="4168782D">
            <w:pPr>
              <w:jc w:val="right"/>
              <w:rPr>
                <w:b/>
                <w:bCs/>
              </w:rPr>
            </w:pPr>
          </w:p>
          <w:p w:rsidR="00305F4A" w:rsidP="0D966D97" w:rsidRDefault="0D2F4457" w14:paraId="05BA76C5" w14:textId="372A3AC3">
            <w:pPr>
              <w:spacing w:line="259" w:lineRule="auto"/>
              <w:jc w:val="right"/>
            </w:pPr>
            <w:r w:rsidRPr="0D966D97">
              <w:rPr>
                <w:b/>
                <w:bCs/>
              </w:rPr>
              <w:t>Phonics</w:t>
            </w:r>
          </w:p>
        </w:tc>
        <w:tc>
          <w:tcPr>
            <w:tcW w:w="6469" w:type="dxa"/>
            <w:tcMar/>
            <w:vAlign w:val="center"/>
          </w:tcPr>
          <w:p w:rsidR="004361B5" w:rsidP="0D966D97" w:rsidRDefault="004361B5" w14:paraId="195162C4" w14:textId="77777777">
            <w:pPr>
              <w:rPr>
                <w:rFonts w:ascii="Aptos Display" w:hAnsi="Aptos Display" w:eastAsia="Aptos Display" w:cs="Aptos Display"/>
                <w:b/>
                <w:bCs/>
                <w:color w:val="000000" w:themeColor="text1"/>
                <w:sz w:val="22"/>
                <w:szCs w:val="22"/>
              </w:rPr>
            </w:pPr>
            <w:r w:rsidRPr="004361B5">
              <w:rPr>
                <w:rFonts w:ascii="Aptos Display" w:hAnsi="Aptos Display" w:eastAsia="Aptos Display" w:cs="Aptos Display"/>
                <w:b/>
                <w:bCs/>
                <w:color w:val="000000" w:themeColor="text1"/>
                <w:sz w:val="22"/>
                <w:szCs w:val="22"/>
              </w:rPr>
              <w:t xml:space="preserve">Children </w:t>
            </w:r>
            <w:proofErr w:type="spellStart"/>
            <w:r w:rsidRPr="004361B5">
              <w:rPr>
                <w:rFonts w:ascii="Aptos Display" w:hAnsi="Aptos Display" w:eastAsia="Aptos Display" w:cs="Aptos Display"/>
                <w:b/>
                <w:bCs/>
                <w:color w:val="000000" w:themeColor="text1"/>
                <w:sz w:val="22"/>
                <w:szCs w:val="22"/>
              </w:rPr>
              <w:t>will:</w:t>
            </w:r>
            <w:proofErr w:type="spellEnd"/>
          </w:p>
          <w:p w:rsidRPr="004361B5" w:rsidR="004361B5" w:rsidP="0D966D97" w:rsidRDefault="0D966D97" w14:paraId="1045D4CF" w14:textId="77777777">
            <w:pPr>
              <w:pStyle w:val="ListParagraph"/>
              <w:numPr>
                <w:ilvl w:val="0"/>
                <w:numId w:val="16"/>
              </w:numPr>
              <w:rPr>
                <w:rFonts w:ascii="Aptos Display" w:hAnsi="Aptos Display" w:eastAsia="Aptos Display" w:cs="Aptos Display"/>
                <w:b/>
                <w:bCs/>
                <w:color w:val="000000" w:themeColor="text1"/>
                <w:sz w:val="22"/>
                <w:szCs w:val="22"/>
              </w:rPr>
            </w:pPr>
            <w:r w:rsidRPr="004361B5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recap all taught graphemes with a focus on decoding and blending polysyllabic words</w:t>
            </w:r>
            <w:r w:rsidRPr="004361B5" w:rsidR="0E9233B8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 xml:space="preserve"> in preparation for the Phonics Check</w:t>
            </w:r>
          </w:p>
          <w:p w:rsidRPr="004361B5" w:rsidR="004361B5" w:rsidP="0D966D97" w:rsidRDefault="0D966D97" w14:paraId="1E19EAD3" w14:textId="77777777">
            <w:pPr>
              <w:pStyle w:val="ListParagraph"/>
              <w:numPr>
                <w:ilvl w:val="0"/>
                <w:numId w:val="16"/>
              </w:numPr>
              <w:rPr>
                <w:rFonts w:ascii="Aptos Display" w:hAnsi="Aptos Display" w:eastAsia="Aptos Display" w:cs="Aptos Display"/>
                <w:b/>
                <w:bCs/>
                <w:color w:val="000000" w:themeColor="text1"/>
                <w:sz w:val="22"/>
                <w:szCs w:val="22"/>
              </w:rPr>
            </w:pPr>
            <w:r w:rsidRPr="004361B5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 xml:space="preserve">decode nonsense words using </w:t>
            </w:r>
            <w:r w:rsidR="004361B5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 xml:space="preserve">their </w:t>
            </w:r>
            <w:r w:rsidRPr="004361B5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phonic knowledge</w:t>
            </w:r>
          </w:p>
          <w:p w:rsidRPr="004361B5" w:rsidR="168B8FF7" w:rsidP="0D966D97" w:rsidRDefault="168B8FF7" w14:paraId="7EF5E1DC" w14:textId="7A96A9B4">
            <w:pPr>
              <w:pStyle w:val="ListParagraph"/>
              <w:numPr>
                <w:ilvl w:val="0"/>
                <w:numId w:val="16"/>
              </w:numPr>
              <w:rPr>
                <w:rFonts w:ascii="Aptos Display" w:hAnsi="Aptos Display" w:eastAsia="Aptos Display" w:cs="Aptos Display"/>
                <w:b/>
                <w:bCs/>
                <w:color w:val="000000" w:themeColor="text1"/>
                <w:sz w:val="22"/>
                <w:szCs w:val="22"/>
              </w:rPr>
            </w:pPr>
            <w:r w:rsidRPr="004361B5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 xml:space="preserve">follow Little Wandle Summer 2 </w:t>
            </w:r>
            <w:r w:rsidR="004361B5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 xml:space="preserve">planning </w:t>
            </w:r>
            <w:r w:rsidRPr="004361B5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and introduce new graphemes.</w:t>
            </w:r>
          </w:p>
        </w:tc>
      </w:tr>
      <w:tr w:rsidR="00305F4A" w:rsidTr="5964E89F" w14:paraId="3B8F93A6" w14:textId="77777777">
        <w:trPr>
          <w:trHeight w:val="800"/>
        </w:trPr>
        <w:tc>
          <w:tcPr>
            <w:tcW w:w="2547" w:type="dxa"/>
            <w:tcMar/>
            <w:vAlign w:val="center"/>
          </w:tcPr>
          <w:p w:rsidRPr="00283D68" w:rsidR="009C126C" w:rsidP="00277298" w:rsidRDefault="009C126C" w14:paraId="5A4884AB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Writing</w:t>
            </w:r>
          </w:p>
          <w:p w:rsidR="00305F4A" w:rsidP="00277298" w:rsidRDefault="00305F4A" w14:paraId="2B166C2A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="0D966D97" w:rsidP="0D966D97" w:rsidRDefault="0D966D97" w14:paraId="1EA92F78" w14:textId="74ED9B87">
            <w:pP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</w:pPr>
            <w:r w:rsidRPr="0D966D97">
              <w:rPr>
                <w:rFonts w:ascii="Aptos Display" w:hAnsi="Aptos Display" w:eastAsia="Aptos Display" w:cs="Aptos Display"/>
                <w:b/>
                <w:bCs/>
                <w:color w:val="000000" w:themeColor="text1"/>
                <w:sz w:val="22"/>
                <w:szCs w:val="22"/>
              </w:rPr>
              <w:t xml:space="preserve">Children will: </w:t>
            </w:r>
          </w:p>
          <w:p w:rsidR="1210E454" w:rsidP="0D966D97" w:rsidRDefault="004361B5" w14:paraId="1366872E" w14:textId="35935C40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</w:pPr>
            <w: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d</w:t>
            </w:r>
            <w:r w:rsidRPr="0D966D97" w:rsidR="0D966D97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evelop sentence structure using con</w:t>
            </w:r>
            <w: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junctions</w:t>
            </w:r>
            <w:r w:rsidRPr="0D966D97" w:rsidR="0D966D97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 xml:space="preserve"> to link ideas</w:t>
            </w:r>
          </w:p>
          <w:p w:rsidR="0D491F4E" w:rsidP="0D966D97" w:rsidRDefault="004361B5" w14:paraId="69E177A7" w14:textId="457FF9D5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</w:pPr>
            <w: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f</w:t>
            </w:r>
            <w:r w:rsidRPr="0D966D97" w:rsidR="0D966D97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ocus on correct use of punctuation</w:t>
            </w:r>
          </w:p>
          <w:p w:rsidRPr="004361B5" w:rsidR="0D966D97" w:rsidP="004361B5" w:rsidRDefault="004361B5" w14:paraId="6B88BE70" w14:textId="4C592F82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</w:pPr>
            <w: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d</w:t>
            </w:r>
            <w:r w:rsidRPr="0D966D97" w:rsidR="0D966D97"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evelop narrative, recount and instruction writing skills</w:t>
            </w:r>
            <w:r>
              <w:rPr>
                <w:rFonts w:ascii="Aptos Display" w:hAnsi="Aptos Display" w:eastAsia="Aptos Display" w:cs="Aptos Display"/>
                <w:color w:val="000000" w:themeColor="text1"/>
                <w:sz w:val="22"/>
                <w:szCs w:val="22"/>
              </w:rPr>
              <w:t>.</w:t>
            </w:r>
          </w:p>
        </w:tc>
      </w:tr>
      <w:tr w:rsidR="009C126C" w:rsidTr="5964E89F" w14:paraId="237E23FF" w14:textId="77777777">
        <w:trPr>
          <w:trHeight w:val="567"/>
        </w:trPr>
        <w:tc>
          <w:tcPr>
            <w:tcW w:w="2547" w:type="dxa"/>
            <w:tcMar/>
            <w:vAlign w:val="center"/>
          </w:tcPr>
          <w:p w:rsidRPr="00283D68" w:rsidR="009C126C" w:rsidP="00277298" w:rsidRDefault="009C126C" w14:paraId="0E200C8B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Grammar, Spelling &amp; </w:t>
            </w:r>
            <w:r w:rsidR="00AC01D9">
              <w:rPr>
                <w:b/>
                <w:bCs/>
              </w:rPr>
              <w:t>Punctuation</w:t>
            </w:r>
          </w:p>
        </w:tc>
        <w:tc>
          <w:tcPr>
            <w:tcW w:w="6469" w:type="dxa"/>
            <w:tcMar/>
            <w:vAlign w:val="center"/>
          </w:tcPr>
          <w:p w:rsidRPr="004361B5" w:rsidR="009C126C" w:rsidP="00277298" w:rsidRDefault="40A2CB5C" w14:paraId="7E8DDDAD" w14:textId="4D32C02F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4361B5">
              <w:rPr>
                <w:sz w:val="22"/>
                <w:szCs w:val="22"/>
              </w:rPr>
              <w:t>Weekly spellings will continue to be sent home on Fridays for a test the following Thursday</w:t>
            </w:r>
            <w:r w:rsidR="004361B5">
              <w:rPr>
                <w:sz w:val="22"/>
                <w:szCs w:val="22"/>
              </w:rPr>
              <w:t>.</w:t>
            </w:r>
          </w:p>
        </w:tc>
      </w:tr>
      <w:tr w:rsidR="001711DC" w:rsidTr="5964E89F" w14:paraId="2FBDF0FD" w14:textId="77777777">
        <w:trPr>
          <w:trHeight w:val="18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1711DC" w:rsidP="00277298" w:rsidRDefault="001711DC" w14:paraId="3937A190" w14:textId="77777777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tcMar/>
            <w:vAlign w:val="center"/>
          </w:tcPr>
          <w:p w:rsidRPr="00283D68" w:rsidR="001711DC" w:rsidP="001711DC" w:rsidRDefault="16734130" w14:paraId="7E920F88" w14:textId="3C8F3783">
            <w:r>
              <w:t>Continue to read at home daily with a focus on</w:t>
            </w:r>
            <w:r w:rsidR="004361B5">
              <w:t xml:space="preserve"> </w:t>
            </w:r>
            <w:r>
              <w:t>understanding and inference.</w:t>
            </w:r>
          </w:p>
          <w:p w:rsidRPr="00283D68" w:rsidR="001711DC" w:rsidP="5964E89F" w:rsidRDefault="16734130" w14:paraId="3336C415" w14:textId="44423177">
            <w:pPr>
              <w:pStyle w:val="Normal"/>
            </w:pPr>
            <w:r w:rsidR="009D9EFE">
              <w:rPr/>
              <w:t>Practise all taught graphemes</w:t>
            </w:r>
            <w:r w:rsidR="558D7ABA">
              <w:rPr/>
              <w:t xml:space="preserve">. </w:t>
            </w:r>
            <w:r>
              <w:br/>
            </w:r>
            <w:r w:rsidR="558D7ABA">
              <w:rPr/>
              <w:t>Use</w:t>
            </w:r>
            <w:r w:rsidR="766D0C6A">
              <w:rPr/>
              <w:t xml:space="preserve"> </w:t>
            </w:r>
            <w:hyperlink r:id="Re6c6f07d6f0a4892">
              <w:r w:rsidRPr="5964E89F" w:rsidR="766D0C6A">
                <w:rPr>
                  <w:rStyle w:val="Hyperlink"/>
                  <w:noProof w:val="0"/>
                  <w:lang w:val="en-GB"/>
                </w:rPr>
                <w:t>Phonics Screening Check Practice Test: Free &amp; Online - Reading Chest</w:t>
              </w:r>
            </w:hyperlink>
            <w:r w:rsidRPr="5964E89F" w:rsidR="766D0C6A">
              <w:rPr>
                <w:rFonts w:ascii="Aptos" w:hAnsi="Aptos" w:eastAsia="Aptos" w:cs="Aptos"/>
                <w:noProof w:val="0"/>
                <w:sz w:val="24"/>
                <w:szCs w:val="24"/>
                <w:lang w:val="en-GB"/>
              </w:rPr>
              <w:t xml:space="preserve"> t</w:t>
            </w:r>
            <w:r w:rsidR="558D7ABA">
              <w:rPr/>
              <w:t>o practise decoding nonsense words.</w:t>
            </w:r>
          </w:p>
          <w:p w:rsidRPr="00283D68" w:rsidR="001711DC" w:rsidP="001711DC" w:rsidRDefault="172AFD5C" w14:paraId="263DE66F" w14:textId="1FEFA9D7">
            <w:r>
              <w:t>Practise spellings.</w:t>
            </w:r>
          </w:p>
        </w:tc>
      </w:tr>
    </w:tbl>
    <w:p w:rsidR="00371823" w:rsidP="00283D68" w:rsidRDefault="00371823" w14:paraId="24D2EA63" w14:textId="77777777">
      <w:pPr>
        <w:rPr>
          <w:b/>
          <w:bCs/>
        </w:rPr>
      </w:pPr>
    </w:p>
    <w:p w:rsidR="002D6D98" w:rsidP="00283D68" w:rsidRDefault="002D6D98" w14:paraId="4A768E96" w14:textId="77777777">
      <w:pPr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:rsidTr="5964E89F" w14:paraId="27B6D502" w14:textId="77777777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tcMar/>
            <w:vAlign w:val="center"/>
          </w:tcPr>
          <w:p w:rsidRPr="009C126C" w:rsidR="00371823" w:rsidP="00A33ED6" w:rsidRDefault="00FE2FC8" w14:paraId="4148FA4B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7D2955E" wp14:editId="480DA934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-567055</wp:posOffset>
                  </wp:positionV>
                  <wp:extent cx="1533525" cy="1533525"/>
                  <wp:effectExtent l="0" t="0" r="0" b="0"/>
                  <wp:wrapNone/>
                  <wp:docPr id="1033882979" name="Graphic 27" descr="Graph paper with calculator, ruler, highlighter, and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882979" name="Graphic 1033882979" descr="Graph paper with calculator, ruler, highlighter, and pencils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  <w:sz w:val="40"/>
                <w:szCs w:val="40"/>
              </w:rPr>
              <w:t>Maths</w:t>
            </w:r>
          </w:p>
        </w:tc>
      </w:tr>
      <w:tr w:rsidR="00371823" w:rsidTr="5964E89F" w14:paraId="341702B1" w14:textId="77777777">
        <w:trPr>
          <w:trHeight w:val="800"/>
        </w:trPr>
        <w:tc>
          <w:tcPr>
            <w:tcW w:w="2547" w:type="dxa"/>
            <w:tcMar/>
            <w:vAlign w:val="center"/>
          </w:tcPr>
          <w:p w:rsidR="00371823" w:rsidP="00371823" w:rsidRDefault="00371823" w14:paraId="2C166553" w14:textId="7DF92BBE">
            <w:pPr>
              <w:jc w:val="right"/>
              <w:rPr>
                <w:b w:val="1"/>
                <w:bCs w:val="1"/>
              </w:rPr>
            </w:pPr>
            <w:r w:rsidRPr="5964E89F" w:rsidR="61C957EE">
              <w:rPr>
                <w:b w:val="1"/>
                <w:bCs w:val="1"/>
              </w:rPr>
              <w:t>P</w:t>
            </w:r>
            <w:r w:rsidRPr="5964E89F" w:rsidR="69B14D1A">
              <w:rPr>
                <w:b w:val="1"/>
                <w:bCs w:val="1"/>
              </w:rPr>
              <w:t>osition and Direction</w:t>
            </w:r>
          </w:p>
        </w:tc>
        <w:tc>
          <w:tcPr>
            <w:tcW w:w="6469" w:type="dxa"/>
            <w:tcMar/>
            <w:vAlign w:val="center"/>
          </w:tcPr>
          <w:p w:rsidRPr="009C126C" w:rsidR="00371823" w:rsidP="5964E89F" w:rsidRDefault="00371823" w14:paraId="08435170" w14:textId="19B9B9C8">
            <w:pPr>
              <w:pStyle w:val="ListParagraph"/>
              <w:numPr>
                <w:ilvl w:val="0"/>
                <w:numId w:val="6"/>
              </w:numPr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69B14D1A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Describe turns</w:t>
            </w:r>
          </w:p>
          <w:p w:rsidRPr="009C126C" w:rsidR="00371823" w:rsidP="5964E89F" w:rsidRDefault="00371823" w14:paraId="207C55C3" w14:textId="767EB137">
            <w:pPr>
              <w:pStyle w:val="Heading4"/>
              <w:numPr>
                <w:ilvl w:val="0"/>
                <w:numId w:val="6"/>
              </w:numPr>
              <w:shd w:val="clear" w:color="auto" w:fill="F0F2F4"/>
              <w:spacing w:before="0" w:beforeAutospacing="off" w:after="0" w:afterAutospacing="off" w:line="300" w:lineRule="auto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69B14D1A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Describe position - left and right</w:t>
            </w:r>
          </w:p>
          <w:p w:rsidRPr="009C126C" w:rsidR="00371823" w:rsidP="5964E89F" w:rsidRDefault="00371823" w14:paraId="690FC1E6" w14:textId="4596FB9B">
            <w:pPr>
              <w:pStyle w:val="Heading4"/>
              <w:numPr>
                <w:ilvl w:val="0"/>
                <w:numId w:val="6"/>
              </w:numPr>
              <w:shd w:val="clear" w:color="auto" w:fill="FFFFFF" w:themeFill="background1"/>
              <w:spacing w:before="0" w:beforeAutospacing="off" w:after="0" w:afterAutospacing="off" w:line="300" w:lineRule="auto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69B14D1A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Ordinal numbers</w:t>
            </w:r>
          </w:p>
          <w:p w:rsidRPr="009C126C" w:rsidR="00371823" w:rsidP="5964E89F" w:rsidRDefault="00371823" w14:paraId="7239F272" w14:textId="031C564D">
            <w:pPr>
              <w:pStyle w:val="ListParagraph"/>
              <w:ind w:left="720"/>
              <w:rPr>
                <w:color w:val="000000" w:themeColor="text1" w:themeTint="FF" w:themeShade="FF"/>
              </w:rPr>
            </w:pPr>
          </w:p>
        </w:tc>
      </w:tr>
      <w:tr w:rsidR="00371823" w:rsidTr="5964E89F" w14:paraId="70C681FF" w14:textId="77777777">
        <w:trPr>
          <w:trHeight w:val="340"/>
        </w:trPr>
        <w:tc>
          <w:tcPr>
            <w:tcW w:w="2547" w:type="dxa"/>
            <w:tcMar/>
            <w:vAlign w:val="center"/>
          </w:tcPr>
          <w:p w:rsidR="00371823" w:rsidP="5964E89F" w:rsidRDefault="00371823" w14:paraId="71CEFCC4" w14:textId="6C9E212C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right"/>
            </w:pPr>
            <w:r w:rsidRPr="5964E89F" w:rsidR="69B14D1A">
              <w:rPr>
                <w:b w:val="1"/>
                <w:bCs w:val="1"/>
              </w:rPr>
              <w:t>Place Value</w:t>
            </w:r>
          </w:p>
        </w:tc>
        <w:tc>
          <w:tcPr>
            <w:tcW w:w="6469" w:type="dxa"/>
            <w:tcMar/>
            <w:vAlign w:val="center"/>
          </w:tcPr>
          <w:p w:rsidRPr="00277298" w:rsidR="00371823" w:rsidP="5964E89F" w:rsidRDefault="00371823" w14:paraId="293FEF58" w14:textId="69DA0E2D">
            <w:pPr>
              <w:pStyle w:val="ListParagraph"/>
              <w:numPr>
                <w:ilvl w:val="0"/>
                <w:numId w:val="6"/>
              </w:numPr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69B14D1A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Count from 50 to 100</w:t>
            </w:r>
          </w:p>
          <w:p w:rsidRPr="00277298" w:rsidR="00371823" w:rsidP="5964E89F" w:rsidRDefault="00371823" w14:paraId="25259B32" w14:textId="0BD7756F">
            <w:pPr>
              <w:pStyle w:val="Heading4"/>
              <w:numPr>
                <w:ilvl w:val="0"/>
                <w:numId w:val="6"/>
              </w:numPr>
              <w:shd w:val="clear" w:color="auto" w:fill="F0F2F4"/>
              <w:spacing w:before="0" w:beforeAutospacing="off" w:after="0" w:afterAutospacing="off" w:line="300" w:lineRule="auto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69B14D1A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Tens to 100</w:t>
            </w:r>
          </w:p>
          <w:p w:rsidRPr="00277298" w:rsidR="00371823" w:rsidP="5964E89F" w:rsidRDefault="00371823" w14:paraId="009E0199" w14:textId="5CA5C945">
            <w:pPr>
              <w:pStyle w:val="Heading4"/>
              <w:numPr>
                <w:ilvl w:val="0"/>
                <w:numId w:val="6"/>
              </w:numPr>
              <w:shd w:val="clear" w:color="auto" w:fill="FFFFFF" w:themeFill="background1"/>
              <w:spacing w:before="0" w:beforeAutospacing="off" w:after="0" w:afterAutospacing="off" w:line="300" w:lineRule="auto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69B14D1A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Partition into tens and ones</w:t>
            </w:r>
          </w:p>
          <w:p w:rsidRPr="00277298" w:rsidR="00371823" w:rsidP="5964E89F" w:rsidRDefault="00371823" w14:paraId="753DBFD1" w14:textId="05BF2A86">
            <w:pPr>
              <w:pStyle w:val="Heading4"/>
              <w:numPr>
                <w:ilvl w:val="0"/>
                <w:numId w:val="6"/>
              </w:numPr>
              <w:shd w:val="clear" w:color="auto" w:fill="F0F2F4"/>
              <w:spacing w:before="0" w:beforeAutospacing="off" w:after="0" w:afterAutospacing="off" w:line="300" w:lineRule="auto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69B14D1A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The number line to 100</w:t>
            </w:r>
          </w:p>
          <w:p w:rsidRPr="00277298" w:rsidR="00371823" w:rsidP="5964E89F" w:rsidRDefault="00371823" w14:paraId="1B422D45" w14:textId="24DA8CF3">
            <w:pPr>
              <w:pStyle w:val="Heading4"/>
              <w:numPr>
                <w:ilvl w:val="0"/>
                <w:numId w:val="6"/>
              </w:numPr>
              <w:shd w:val="clear" w:color="auto" w:fill="F0F2F4"/>
              <w:spacing w:before="0" w:beforeAutospacing="off" w:after="0" w:afterAutospacing="off" w:line="300" w:lineRule="auto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69B14D1A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Compare numbers with the same number of tens</w:t>
            </w:r>
          </w:p>
          <w:p w:rsidRPr="00277298" w:rsidR="00371823" w:rsidP="5964E89F" w:rsidRDefault="00371823" w14:paraId="2CC3DB72" w14:textId="11FBDA2A">
            <w:pPr>
              <w:pStyle w:val="Normal"/>
              <w:ind w:left="0"/>
              <w:rPr>
                <w:color w:val="000000" w:themeColor="text1" w:themeTint="FF" w:themeShade="FF"/>
              </w:rPr>
            </w:pPr>
          </w:p>
        </w:tc>
      </w:tr>
      <w:tr w:rsidR="00371823" w:rsidTr="5964E89F" w14:paraId="5D2B2502" w14:textId="77777777">
        <w:trPr>
          <w:trHeight w:val="800"/>
        </w:trPr>
        <w:tc>
          <w:tcPr>
            <w:tcW w:w="2547" w:type="dxa"/>
            <w:tcMar/>
            <w:vAlign w:val="center"/>
          </w:tcPr>
          <w:p w:rsidR="00371823" w:rsidP="00371823" w:rsidRDefault="00371823" w14:paraId="0A760ED3" w14:textId="54088A7C">
            <w:pPr>
              <w:jc w:val="right"/>
              <w:rPr>
                <w:b w:val="1"/>
                <w:bCs w:val="1"/>
              </w:rPr>
            </w:pPr>
            <w:r w:rsidRPr="5964E89F" w:rsidR="61C957EE">
              <w:rPr>
                <w:b w:val="1"/>
                <w:bCs w:val="1"/>
              </w:rPr>
              <w:t>M</w:t>
            </w:r>
            <w:r w:rsidRPr="5964E89F" w:rsidR="7326EC48">
              <w:rPr>
                <w:b w:val="1"/>
                <w:bCs w:val="1"/>
              </w:rPr>
              <w:t>oney and Time</w:t>
            </w:r>
          </w:p>
        </w:tc>
        <w:tc>
          <w:tcPr>
            <w:tcW w:w="6469" w:type="dxa"/>
            <w:tcMar/>
            <w:vAlign w:val="center"/>
          </w:tcPr>
          <w:p w:rsidRPr="009C126C" w:rsidR="00371823" w:rsidP="5964E89F" w:rsidRDefault="00371823" w14:paraId="4B94E363" w14:textId="7E90EBF6">
            <w:pPr>
              <w:pStyle w:val="ListParagraph"/>
              <w:numPr>
                <w:ilvl w:val="0"/>
                <w:numId w:val="6"/>
              </w:numPr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326EC48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Unitising</w:t>
            </w:r>
          </w:p>
          <w:p w:rsidRPr="009C126C" w:rsidR="00371823" w:rsidP="5964E89F" w:rsidRDefault="00371823" w14:paraId="4E57FE43" w14:textId="3BEF4373">
            <w:pPr>
              <w:pStyle w:val="Heading4"/>
              <w:numPr>
                <w:ilvl w:val="0"/>
                <w:numId w:val="6"/>
              </w:numPr>
              <w:shd w:val="clear" w:color="auto" w:fill="F0F2F4"/>
              <w:spacing w:before="0" w:beforeAutospacing="off" w:after="0" w:afterAutospacing="off" w:line="300" w:lineRule="auto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326EC48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Recognise coins and notes</w:t>
            </w:r>
          </w:p>
          <w:p w:rsidRPr="009C126C" w:rsidR="00371823" w:rsidP="5964E89F" w:rsidRDefault="00371823" w14:paraId="3E60DB3D" w14:textId="2770B368">
            <w:pPr>
              <w:pStyle w:val="Heading4"/>
              <w:numPr>
                <w:ilvl w:val="0"/>
                <w:numId w:val="6"/>
              </w:numPr>
              <w:shd w:val="clear" w:color="auto" w:fill="F0F2F4"/>
              <w:spacing w:before="0" w:beforeAutospacing="off" w:after="0" w:afterAutospacing="off" w:line="300" w:lineRule="auto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326EC48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 xml:space="preserve">Count in coins   </w:t>
            </w:r>
          </w:p>
          <w:p w:rsidRPr="009C126C" w:rsidR="00371823" w:rsidP="5964E89F" w:rsidRDefault="00371823" w14:paraId="5FA3D12A" w14:textId="785B45B3">
            <w:pPr>
              <w:pStyle w:val="ListParagraph"/>
              <w:numPr>
                <w:ilvl w:val="0"/>
                <w:numId w:val="6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326EC48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Recognise minutes seconds and hours</w:t>
            </w:r>
          </w:p>
          <w:p w:rsidRPr="009C126C" w:rsidR="00371823" w:rsidP="5964E89F" w:rsidRDefault="00371823" w14:paraId="3F72E302" w14:textId="12392AA2">
            <w:pPr>
              <w:pStyle w:val="Heading4"/>
              <w:numPr>
                <w:ilvl w:val="0"/>
                <w:numId w:val="6"/>
              </w:numPr>
              <w:suppressLineNumbers w:val="0"/>
              <w:shd w:val="clear" w:color="auto" w:fill="F0F2F4"/>
              <w:bidi w:val="0"/>
              <w:spacing w:before="0" w:beforeAutospacing="off" w:after="0" w:afterAutospacing="off" w:line="300" w:lineRule="auto"/>
              <w:ind w:right="0"/>
              <w:jc w:val="left"/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326EC48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Tell the time to the hour and half past</w:t>
            </w:r>
          </w:p>
          <w:p w:rsidRPr="009C126C" w:rsidR="00371823" w:rsidP="5964E89F" w:rsidRDefault="00371823" w14:paraId="3DB551E0" w14:textId="25410844">
            <w:pPr>
              <w:pStyle w:val="Normal"/>
              <w:rPr>
                <w:noProof w:val="0"/>
                <w:color w:val="000000" w:themeColor="text1" w:themeTint="FF" w:themeShade="FF"/>
                <w:lang w:val="en-GB"/>
              </w:rPr>
            </w:pPr>
          </w:p>
          <w:p w:rsidRPr="009C126C" w:rsidR="00371823" w:rsidP="5964E89F" w:rsidRDefault="00371823" w14:paraId="6E235971" w14:textId="4D66F9D5">
            <w:pPr>
              <w:pStyle w:val="ListParagraph"/>
              <w:ind w:left="720"/>
              <w:rPr>
                <w:color w:val="000000" w:themeColor="text1" w:themeTint="FF" w:themeShade="FF"/>
              </w:rPr>
            </w:pPr>
          </w:p>
        </w:tc>
      </w:tr>
      <w:tr w:rsidR="00371823" w:rsidTr="5964E89F" w14:paraId="639CB450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371823" w:rsidP="00A33ED6" w:rsidRDefault="00371823" w14:paraId="5B379936" w14:textId="77777777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tcMar/>
            <w:vAlign w:val="center"/>
          </w:tcPr>
          <w:p w:rsidRPr="00283D68" w:rsidR="00371823" w:rsidP="00A33ED6" w:rsidRDefault="00371823" w14:paraId="7EFDA480" w14:textId="5CC61FBB">
            <w:r w:rsidR="22BBF513">
              <w:rPr/>
              <w:t>Use analogue clock and watch to recognise the hours on a clock face. Use money in real life situations.</w:t>
            </w:r>
          </w:p>
        </w:tc>
      </w:tr>
    </w:tbl>
    <w:p w:rsidR="00E171E5" w:rsidP="00283D68" w:rsidRDefault="00E171E5" w14:paraId="0DBE5DF9" w14:textId="77777777">
      <w:pPr>
        <w:rPr>
          <w:rFonts w:ascii="Segoe UI Emoji" w:hAnsi="Segoe UI Emoji" w:cs="Segoe UI Emoj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:rsidTr="5964E89F" w14:paraId="54AE7113" w14:textId="77777777">
        <w:trPr>
          <w:trHeight w:val="80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371823" w:rsidP="00261B60" w:rsidRDefault="00261B60" w14:paraId="5B27C510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3D39C999" wp14:editId="29786E1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-492760</wp:posOffset>
                  </wp:positionV>
                  <wp:extent cx="838200" cy="838200"/>
                  <wp:effectExtent l="0" t="0" r="0" b="0"/>
                  <wp:wrapNone/>
                  <wp:docPr id="2015171222" name="Graphic 14" descr="Microscope with chemical fl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71222" name="Graphic 2015171222" descr="Microscope with chemical flasks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371823">
              <w:rPr>
                <w:b/>
                <w:bCs/>
              </w:rPr>
              <w:t>Science</w:t>
            </w:r>
          </w:p>
        </w:tc>
        <w:tc>
          <w:tcPr>
            <w:tcW w:w="6469" w:type="dxa"/>
            <w:tcMar/>
            <w:vAlign w:val="center"/>
          </w:tcPr>
          <w:p w:rsidR="49BDD09A" w:rsidP="0D966D97" w:rsidRDefault="49BDD09A" w14:paraId="7E5B12F0" w14:textId="19CDB13C">
            <w:pPr>
              <w:spacing w:line="259" w:lineRule="auto"/>
            </w:pPr>
            <w:r w:rsidRPr="0D966D97">
              <w:rPr>
                <w:b/>
                <w:bCs/>
              </w:rPr>
              <w:t>Plants</w:t>
            </w:r>
            <w:r w:rsidRPr="0D966D97" w:rsidR="051EF4E3">
              <w:rPr>
                <w:b/>
                <w:bCs/>
              </w:rPr>
              <w:t xml:space="preserve"> – continued topic</w:t>
            </w:r>
          </w:p>
          <w:p w:rsidRPr="00283D68" w:rsidR="005F7857" w:rsidP="005F7857" w:rsidRDefault="005F7857" w14:paraId="20D07902" w14:textId="77777777">
            <w:pPr>
              <w:rPr>
                <w:b/>
                <w:bCs/>
              </w:rPr>
            </w:pPr>
          </w:p>
          <w:p w:rsidRPr="009C126C" w:rsidR="00371823" w:rsidP="00277B7B" w:rsidRDefault="051EF4E3" w14:paraId="2A20335C" w14:textId="3043F533">
            <w:pPr>
              <w:pStyle w:val="ListParagraph"/>
              <w:numPr>
                <w:ilvl w:val="0"/>
                <w:numId w:val="7"/>
              </w:numPr>
            </w:pPr>
            <w:r>
              <w:t>Use scientific investigation to develop a deeper understanding of how plants grow and the conditions needed</w:t>
            </w:r>
          </w:p>
          <w:p w:rsidRPr="009C126C" w:rsidR="00371823" w:rsidP="00277B7B" w:rsidRDefault="051EF4E3" w14:paraId="78BF0EF9" w14:textId="10279F28">
            <w:pPr>
              <w:pStyle w:val="ListParagraph"/>
              <w:numPr>
                <w:ilvl w:val="0"/>
                <w:numId w:val="7"/>
              </w:numPr>
            </w:pPr>
            <w:r>
              <w:t>Explore the properties of trees</w:t>
            </w:r>
          </w:p>
        </w:tc>
      </w:tr>
      <w:tr w:rsidR="00371823" w:rsidTr="5964E89F" w14:paraId="08F90DF7" w14:textId="77777777">
        <w:trPr>
          <w:trHeight w:val="34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371823" w:rsidP="00007E3D" w:rsidRDefault="004415C9" w14:paraId="4334C117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45297FA4" wp14:editId="263F8658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-259715</wp:posOffset>
                  </wp:positionV>
                  <wp:extent cx="1209675" cy="1209675"/>
                  <wp:effectExtent l="0" t="0" r="0" b="0"/>
                  <wp:wrapNone/>
                  <wp:docPr id="1244443019" name="Graphic 15" descr="Three brushes with paint tube and a swash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43019" name="Graphic 1244443019" descr="Three brushes with paint tube and a swash of paint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</w:rPr>
              <w:t>A</w:t>
            </w:r>
            <w:r w:rsidRPr="00283D68" w:rsidR="00371823">
              <w:rPr>
                <w:b/>
                <w:bCs/>
              </w:rPr>
              <w:t>rt &amp; Design Technology</w:t>
            </w:r>
          </w:p>
          <w:p w:rsidR="00371823" w:rsidP="00007E3D" w:rsidRDefault="00371823" w14:paraId="59E06B5E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Pr="00277298" w:rsidR="00371823" w:rsidP="5964E89F" w:rsidRDefault="00371823" w14:paraId="46C24210" w14:textId="7105F8E7">
            <w:pPr>
              <w:pStyle w:val="ListParagraph"/>
              <w:ind w:left="720"/>
              <w:rPr>
                <w:b w:val="1"/>
                <w:bCs w:val="1"/>
              </w:rPr>
            </w:pPr>
            <w:r w:rsidRPr="5964E89F" w:rsidR="55D68967">
              <w:rPr>
                <w:b w:val="1"/>
                <w:bCs w:val="1"/>
              </w:rPr>
              <w:t>Textiles - DT</w:t>
            </w:r>
          </w:p>
          <w:p w:rsidRPr="00277298" w:rsidR="00371823" w:rsidP="001C2F0D" w:rsidRDefault="00371823" w14:paraId="39F961D4" w14:textId="35FBE237">
            <w:pPr>
              <w:pStyle w:val="ListParagraph"/>
              <w:numPr>
                <w:ilvl w:val="0"/>
                <w:numId w:val="8"/>
              </w:numPr>
              <w:rPr/>
            </w:pPr>
            <w:r w:rsidR="55D68967">
              <w:rPr/>
              <w:t>Children will create natural weaving designs using fabrics and materials</w:t>
            </w:r>
          </w:p>
          <w:p w:rsidRPr="00277298" w:rsidR="00371823" w:rsidP="001C2F0D" w:rsidRDefault="00371823" w14:paraId="1183D117" w14:textId="3A86D582">
            <w:pPr>
              <w:pStyle w:val="ListParagraph"/>
              <w:numPr>
                <w:ilvl w:val="0"/>
                <w:numId w:val="8"/>
              </w:numPr>
              <w:rPr/>
            </w:pPr>
            <w:r w:rsidR="55D68967">
              <w:rPr/>
              <w:t>We will design, create and evaluate hand puppets introducing a simple stitch to join fabric together</w:t>
            </w:r>
          </w:p>
        </w:tc>
      </w:tr>
      <w:tr w:rsidR="00371823" w:rsidTr="5964E89F" w14:paraId="3889B2AF" w14:textId="77777777">
        <w:trPr>
          <w:trHeight w:val="80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371823" w:rsidP="00007E3D" w:rsidRDefault="004415C9" w14:paraId="55996F75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04F7AA5" wp14:editId="1E54E6D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-26670</wp:posOffset>
                  </wp:positionV>
                  <wp:extent cx="904875" cy="904875"/>
                  <wp:effectExtent l="0" t="0" r="0" b="0"/>
                  <wp:wrapNone/>
                  <wp:docPr id="461674885" name="Graphic 23" descr="A robot with a raised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4885" name="Graphic 461674885" descr="A robot with a raised arm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371823">
              <w:rPr>
                <w:b/>
                <w:bCs/>
              </w:rPr>
              <w:t>Computing</w:t>
            </w:r>
          </w:p>
          <w:p w:rsidR="00371823" w:rsidP="00007E3D" w:rsidRDefault="00371823" w14:paraId="7A55B437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Pr="009C126C" w:rsidR="00371823" w:rsidP="5964E89F" w:rsidRDefault="00371823" w14:paraId="63BDE5D3" w14:textId="39F57761">
            <w:pPr>
              <w:pStyle w:val="ListParagraph"/>
              <w:ind w:left="720"/>
              <w:rPr>
                <w:b w:val="1"/>
                <w:bCs w:val="1"/>
              </w:rPr>
            </w:pPr>
            <w:r w:rsidRPr="5964E89F" w:rsidR="228E3326">
              <w:rPr>
                <w:b w:val="1"/>
                <w:bCs w:val="1"/>
              </w:rPr>
              <w:t>Programming Animations</w:t>
            </w:r>
          </w:p>
          <w:p w:rsidRPr="009C126C" w:rsidR="00371823" w:rsidP="00277B7B" w:rsidRDefault="00371823" w14:paraId="44EFA495" w14:textId="02FAF621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</w:rPr>
            </w:pPr>
            <w:r w:rsidR="228E3326">
              <w:rPr>
                <w:b w:val="0"/>
                <w:bCs w:val="0"/>
              </w:rPr>
              <w:t>Children will design and create their own animation using sprites and tools.</w:t>
            </w:r>
          </w:p>
        </w:tc>
      </w:tr>
      <w:tr w:rsidR="00371823" w:rsidTr="5964E89F" w14:paraId="68AAD2E4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FC20D0" w:rsidP="00007E3D" w:rsidRDefault="004415C9" w14:paraId="1598B327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A266F2" wp14:editId="48F9DED5">
                  <wp:simplePos x="0" y="0"/>
                  <wp:positionH relativeFrom="column">
                    <wp:posOffset>-314960</wp:posOffset>
                  </wp:positionH>
                  <wp:positionV relativeFrom="paragraph">
                    <wp:posOffset>-121920</wp:posOffset>
                  </wp:positionV>
                  <wp:extent cx="1190625" cy="1190625"/>
                  <wp:effectExtent l="0" t="0" r="0" b="0"/>
                  <wp:wrapNone/>
                  <wp:docPr id="2140088998" name="Graphic 19" descr="A flying Pterano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88998" name="Graphic 2140088998" descr="A flying Pteranodon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371823">
              <w:rPr>
                <w:b/>
                <w:bCs/>
              </w:rPr>
              <w:t xml:space="preserve">History &amp; </w:t>
            </w:r>
          </w:p>
          <w:p w:rsidRPr="00283D68" w:rsidR="00371823" w:rsidP="00FC20D0" w:rsidRDefault="00371823" w14:paraId="1E1D8EE6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Geography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283D68" w:rsidR="00371823" w:rsidP="5964E89F" w:rsidRDefault="6A7892E5" w14:paraId="3A97A35C" w14:textId="171C25C3">
            <w:pPr>
              <w:pStyle w:val="Normal"/>
              <w:ind w:left="0"/>
              <w:rPr>
                <w:b w:val="1"/>
                <w:bCs w:val="1"/>
              </w:rPr>
            </w:pPr>
            <w:r w:rsidRPr="5964E89F" w:rsidR="2AA935B1">
              <w:rPr>
                <w:b w:val="1"/>
                <w:bCs w:val="1"/>
              </w:rPr>
              <w:t>Our Power, our Planet</w:t>
            </w:r>
          </w:p>
          <w:p w:rsidRPr="00283D68" w:rsidR="00371823" w:rsidP="5964E89F" w:rsidRDefault="6A7892E5" w14:paraId="3EE5A09A" w14:textId="2B256A68">
            <w:pPr>
              <w:pStyle w:val="ListParagraph"/>
              <w:numPr>
                <w:ilvl w:val="0"/>
                <w:numId w:val="17"/>
              </w:numPr>
              <w:rPr/>
            </w:pPr>
            <w:r w:rsidR="2AA935B1">
              <w:rPr/>
              <w:t>Geographical habitats and the plants &amp; animals that live in them</w:t>
            </w:r>
          </w:p>
          <w:p w:rsidRPr="00283D68" w:rsidR="00371823" w:rsidP="5964E89F" w:rsidRDefault="6A7892E5" w14:paraId="34156253" w14:textId="6397C7A0">
            <w:pPr>
              <w:pStyle w:val="ListParagraph"/>
              <w:numPr>
                <w:ilvl w:val="0"/>
                <w:numId w:val="17"/>
              </w:numPr>
              <w:rPr/>
            </w:pPr>
            <w:r w:rsidR="08BB5B47">
              <w:rPr/>
              <w:t>Learn how litter affects our local area (the plants and animals that live in it)</w:t>
            </w:r>
            <w:r w:rsidR="2C29AB94">
              <w:rPr/>
              <w:t xml:space="preserve"> What can we do to prevent and clear litter?</w:t>
            </w:r>
          </w:p>
          <w:p w:rsidRPr="00283D68" w:rsidR="00371823" w:rsidP="5964E89F" w:rsidRDefault="6A7892E5" w14:paraId="028F267F" w14:textId="75CEBFE7">
            <w:pPr>
              <w:pStyle w:val="ListParagraph"/>
              <w:numPr>
                <w:ilvl w:val="0"/>
                <w:numId w:val="17"/>
              </w:numPr>
              <w:rPr/>
            </w:pPr>
            <w:r w:rsidR="08BB5B47">
              <w:rPr/>
              <w:t>Seasonal changes from Spring to Summer</w:t>
            </w:r>
          </w:p>
          <w:p w:rsidRPr="00283D68" w:rsidR="00371823" w:rsidP="5964E89F" w:rsidRDefault="6A7892E5" w14:paraId="23E955CB" w14:textId="2C3D7586">
            <w:pPr>
              <w:pStyle w:val="ListParagraph"/>
              <w:numPr>
                <w:ilvl w:val="0"/>
                <w:numId w:val="17"/>
              </w:numPr>
              <w:rPr/>
            </w:pPr>
            <w:r w:rsidR="08BB5B47">
              <w:rPr/>
              <w:t xml:space="preserve">Climate change causing floods, droughts and </w:t>
            </w:r>
            <w:r w:rsidR="5EC6E4B6">
              <w:rPr/>
              <w:t>wildfires</w:t>
            </w:r>
            <w:r w:rsidR="08BB5B47">
              <w:rPr/>
              <w:t xml:space="preserve"> and its impact on plants and animals</w:t>
            </w:r>
          </w:p>
          <w:p w:rsidRPr="00283D68" w:rsidR="00371823" w:rsidP="5964E89F" w:rsidRDefault="6A7892E5" w14:paraId="6EFFDC14" w14:textId="2A742CFC">
            <w:pPr>
              <w:pStyle w:val="Normal"/>
              <w:ind w:left="720"/>
            </w:pPr>
          </w:p>
        </w:tc>
      </w:tr>
      <w:tr w:rsidR="00007E3D" w:rsidTr="5964E89F" w14:paraId="0FB21107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4415C9" w:rsidP="00E65239" w:rsidRDefault="004415C9" w14:paraId="7C6956C2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715173E" wp14:editId="6D0CAA73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-323850</wp:posOffset>
                  </wp:positionV>
                  <wp:extent cx="1036320" cy="1036320"/>
                  <wp:effectExtent l="0" t="0" r="0" b="0"/>
                  <wp:wrapNone/>
                  <wp:docPr id="1483585093" name="Graphic 24" descr="Various circles and a ring of radi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85093" name="Graphic 1483585093" descr="Various circles and a ring of radial lines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 xml:space="preserve">Religious </w:t>
            </w:r>
          </w:p>
          <w:p w:rsidRPr="00283D68" w:rsidR="00007E3D" w:rsidP="00E65239" w:rsidRDefault="00007E3D" w14:paraId="703239D3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Education 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1AC0C909" w:rsidP="0D966D97" w:rsidRDefault="1AC0C909" w14:paraId="29487BA1" w14:textId="5391D899">
            <w:pPr>
              <w:spacing w:line="259" w:lineRule="auto"/>
            </w:pPr>
            <w:r w:rsidRPr="0D966D97">
              <w:rPr>
                <w:b/>
                <w:bCs/>
              </w:rPr>
              <w:t>Judaism – continued topic</w:t>
            </w:r>
          </w:p>
          <w:p w:rsidRPr="00283D68" w:rsidR="00007E3D" w:rsidP="00007E3D" w:rsidRDefault="1AC0C909" w14:paraId="48D432EA" w14:textId="0CB6A732">
            <w:pPr>
              <w:pStyle w:val="ListParagraph"/>
              <w:numPr>
                <w:ilvl w:val="0"/>
                <w:numId w:val="15"/>
              </w:numPr>
            </w:pPr>
            <w:r>
              <w:t>Develop an understanding of the religious practices and beliefs of the Jewish faith</w:t>
            </w:r>
          </w:p>
        </w:tc>
      </w:tr>
      <w:tr w:rsidR="00007E3D" w:rsidTr="5964E89F" w14:paraId="24AFBB1E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E65239" w:rsidP="00E65239" w:rsidRDefault="00491A07" w14:paraId="3D44011A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6192" behindDoc="0" locked="0" layoutInCell="1" allowOverlap="1" wp14:anchorId="4483AD72" wp14:editId="468AD79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-176530</wp:posOffset>
                  </wp:positionV>
                  <wp:extent cx="647700" cy="647700"/>
                  <wp:effectExtent l="0" t="0" r="0" b="0"/>
                  <wp:wrapNone/>
                  <wp:docPr id="1476092661" name="Graphic 25" descr="Award ribbon with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2661" name="Graphic 1476092661" descr="Award ribbon with sta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>Physical</w:t>
            </w:r>
          </w:p>
          <w:p w:rsidRPr="00E65239" w:rsidR="00007E3D" w:rsidP="00E65239" w:rsidRDefault="00007E3D" w14:paraId="74EB07D3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Education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BF625A" w:rsidR="00007E3D" w:rsidP="0D966D97" w:rsidRDefault="62D4943F" w14:paraId="364C716A" w14:textId="3F0A7153">
            <w:pPr>
              <w:rPr>
                <w:b w:val="1"/>
                <w:bCs w:val="1"/>
              </w:rPr>
            </w:pPr>
            <w:r w:rsidRPr="5964E89F" w:rsidR="016D4761">
              <w:rPr>
                <w:b w:val="1"/>
                <w:bCs w:val="1"/>
              </w:rPr>
              <w:t>Athletics</w:t>
            </w:r>
            <w:r w:rsidRPr="5964E89F" w:rsidR="57324799">
              <w:rPr>
                <w:b w:val="1"/>
                <w:bCs w:val="1"/>
              </w:rPr>
              <w:t xml:space="preserve"> + Team building</w:t>
            </w:r>
          </w:p>
          <w:p w:rsidR="764AD1E7" w:rsidP="5964E89F" w:rsidRDefault="764AD1E7" w14:paraId="0637C4B4" w14:textId="16CB4CD5">
            <w:pPr>
              <w:pStyle w:val="ListParagraph"/>
              <w:numPr>
                <w:ilvl w:val="0"/>
                <w:numId w:val="12"/>
              </w:numPr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64AD1E7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To work with a partner to complete challenges.</w:t>
            </w:r>
          </w:p>
          <w:p w:rsidR="764AD1E7" w:rsidP="5964E89F" w:rsidRDefault="764AD1E7" w14:paraId="1F5871F8" w14:textId="2F20DA71">
            <w:pPr>
              <w:pStyle w:val="ListParagraph"/>
              <w:numPr>
                <w:ilvl w:val="0"/>
                <w:numId w:val="12"/>
              </w:numPr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64AD1E7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To explore and develop working as a team.</w:t>
            </w:r>
          </w:p>
          <w:p w:rsidR="764AD1E7" w:rsidP="5964E89F" w:rsidRDefault="764AD1E7" w14:paraId="6A871EDA" w14:textId="5C96EE8D">
            <w:pPr>
              <w:pStyle w:val="ListParagraph"/>
              <w:numPr>
                <w:ilvl w:val="0"/>
                <w:numId w:val="12"/>
              </w:numPr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64AD1E7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To develop talking, listening and sharing skills.</w:t>
            </w:r>
          </w:p>
          <w:p w:rsidR="764AD1E7" w:rsidP="5964E89F" w:rsidRDefault="764AD1E7" w14:paraId="6EDCFE65" w14:textId="3B74B097">
            <w:pPr>
              <w:pStyle w:val="ListParagraph"/>
              <w:numPr>
                <w:ilvl w:val="0"/>
                <w:numId w:val="12"/>
              </w:numPr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64AD1E7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To use speaking and listening skills to lead a partner.</w:t>
            </w:r>
          </w:p>
          <w:p w:rsidR="764AD1E7" w:rsidP="5964E89F" w:rsidRDefault="764AD1E7" w14:paraId="13F61476" w14:textId="4D3B5C8B">
            <w:pPr>
              <w:pStyle w:val="ListParagraph"/>
              <w:numPr>
                <w:ilvl w:val="0"/>
                <w:numId w:val="12"/>
              </w:numPr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64AD1E7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To plan with a partner and small group to complete challenges.</w:t>
            </w:r>
          </w:p>
          <w:p w:rsidR="764AD1E7" w:rsidP="5964E89F" w:rsidRDefault="764AD1E7" w14:paraId="15F7ADB6" w14:textId="05622C3E">
            <w:pPr>
              <w:pStyle w:val="ListParagraph"/>
              <w:numPr>
                <w:ilvl w:val="0"/>
                <w:numId w:val="12"/>
              </w:numPr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764AD1E7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To use talking, listening and sharing skills to complete challenges.</w:t>
            </w:r>
          </w:p>
          <w:p w:rsidRPr="00BF625A" w:rsidR="00007E3D" w:rsidP="5964E89F" w:rsidRDefault="6DE43E01" w14:paraId="073D00F0" w14:textId="4AD435CF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</w:rPr>
            </w:pPr>
            <w:r w:rsidRPr="5964E89F" w:rsidR="0771F645">
              <w:rPr>
                <w:color w:val="000000" w:themeColor="text1" w:themeTint="FF" w:themeShade="FF"/>
              </w:rPr>
              <w:t>Develop track and field skills</w:t>
            </w:r>
          </w:p>
          <w:p w:rsidRPr="00BF625A" w:rsidR="00007E3D" w:rsidP="5964E89F" w:rsidRDefault="6DE43E01" w14:paraId="1873BB9E" w14:textId="2D865895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</w:rPr>
            </w:pPr>
            <w:r w:rsidRPr="5964E89F" w:rsidR="0771F645">
              <w:rPr>
                <w:color w:val="000000" w:themeColor="text1" w:themeTint="FF" w:themeShade="FF"/>
              </w:rPr>
              <w:t>Prepare for Sports Day events</w:t>
            </w:r>
          </w:p>
          <w:p w:rsidR="689DBB56" w:rsidP="5964E89F" w:rsidRDefault="689DBB56" w14:paraId="7736DD83" w14:textId="6393334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</w:pPr>
            <w:r w:rsidRPr="5964E89F" w:rsidR="689DBB56">
              <w:rPr>
                <w:rFonts w:ascii="Arial" w:hAnsi="Arial" w:eastAsia="Arial" w:cs="Arial"/>
                <w:b w:val="1"/>
                <w:bCs w:val="1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Fore</w:t>
            </w:r>
            <w:r w:rsidRPr="5964E89F" w:rsidR="689DBB56">
              <w:rPr>
                <w:rFonts w:ascii="Arial" w:hAnsi="Arial" w:eastAsia="Arial" w:cs="Arial"/>
                <w:b w:val="1"/>
                <w:bCs w:val="1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st</w:t>
            </w:r>
            <w:r w:rsidRPr="5964E89F" w:rsidR="689DBB56">
              <w:rPr>
                <w:rFonts w:ascii="Arial" w:hAnsi="Arial" w:eastAsia="Arial" w:cs="Arial"/>
                <w:b w:val="1"/>
                <w:bCs w:val="1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 xml:space="preserve"> Sc</w:t>
            </w:r>
            <w:r w:rsidRPr="5964E89F" w:rsidR="05DF67A2">
              <w:rPr>
                <w:rFonts w:ascii="Arial" w:hAnsi="Arial" w:eastAsia="Arial" w:cs="Arial"/>
                <w:b w:val="1"/>
                <w:bCs w:val="1"/>
                <w:noProof w:val="0"/>
                <w:color w:val="000000" w:themeColor="text1" w:themeTint="FF" w:themeShade="FF"/>
                <w:sz w:val="21"/>
                <w:szCs w:val="21"/>
                <w:lang w:val="en-GB"/>
              </w:rPr>
              <w:t>hool - Friday</w:t>
            </w:r>
          </w:p>
          <w:p w:rsidRPr="00BF625A" w:rsidR="00007E3D" w:rsidP="0D966D97" w:rsidRDefault="00007E3D" w14:paraId="7798317F" w14:textId="31D2BE91">
            <w:pPr>
              <w:pStyle w:val="ListParagraph"/>
            </w:pPr>
          </w:p>
        </w:tc>
      </w:tr>
      <w:tr w:rsidR="00007E3D" w:rsidTr="5964E89F" w14:paraId="447D58C8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491A07" w:rsidR="00007E3D" w:rsidP="00491A07" w:rsidRDefault="004415C9" w14:paraId="04AA299F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0A6FDE1" wp14:editId="0761344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-21590</wp:posOffset>
                  </wp:positionV>
                  <wp:extent cx="409575" cy="409575"/>
                  <wp:effectExtent l="0" t="0" r="0" b="0"/>
                  <wp:wrapNone/>
                  <wp:docPr id="1594970862" name="Graphic 16" descr="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70862" name="Graphic 1594970862" descr="Hearts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>PSHE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5E81FFD8" w:rsidP="5964E89F" w:rsidRDefault="5E81FFD8" w14:paraId="7432EC15" w14:textId="4112402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5964E89F" w:rsidR="5E81FFD8">
              <w:rPr>
                <w:b w:val="1"/>
                <w:bCs w:val="1"/>
              </w:rPr>
              <w:t>Growing and Changing</w:t>
            </w:r>
          </w:p>
          <w:p w:rsidRPr="00283D68" w:rsidR="00007E3D" w:rsidP="00007E3D" w:rsidRDefault="00007E3D" w14:paraId="65F42720" w14:textId="41643D32">
            <w:pPr>
              <w:pStyle w:val="ListParagraph"/>
              <w:numPr>
                <w:ilvl w:val="0"/>
                <w:numId w:val="12"/>
              </w:numPr>
              <w:rPr/>
            </w:pPr>
            <w:r w:rsidR="5E81FFD8">
              <w:rPr/>
              <w:t>Keeping healthy</w:t>
            </w:r>
          </w:p>
          <w:p w:rsidRPr="00283D68" w:rsidR="00007E3D" w:rsidP="00007E3D" w:rsidRDefault="00007E3D" w14:paraId="6E8439EC" w14:textId="0684A7E8">
            <w:pPr>
              <w:pStyle w:val="ListParagraph"/>
              <w:numPr>
                <w:ilvl w:val="0"/>
                <w:numId w:val="12"/>
              </w:numPr>
              <w:rPr/>
            </w:pPr>
            <w:r w:rsidR="5E81FFD8">
              <w:rPr/>
              <w:t>Taking care of babies</w:t>
            </w:r>
          </w:p>
          <w:p w:rsidRPr="00283D68" w:rsidR="00007E3D" w:rsidP="00007E3D" w:rsidRDefault="00007E3D" w14:paraId="42EE2139" w14:textId="08210425">
            <w:pPr>
              <w:pStyle w:val="ListParagraph"/>
              <w:numPr>
                <w:ilvl w:val="0"/>
                <w:numId w:val="12"/>
              </w:numPr>
              <w:rPr/>
            </w:pPr>
            <w:r w:rsidR="5E81FFD8">
              <w:rPr/>
              <w:t>Keeping privates private</w:t>
            </w:r>
          </w:p>
        </w:tc>
      </w:tr>
      <w:tr w:rsidR="00007E3D" w:rsidTr="5964E89F" w14:paraId="1558DB9D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C20D0" w:rsidR="00007E3D" w:rsidP="00FC20D0" w:rsidRDefault="005F52BB" w14:paraId="17C3B8AA" w14:textId="38BCCE5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4532C80A" wp14:editId="15E39394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-429895</wp:posOffset>
                  </wp:positionV>
                  <wp:extent cx="1257300" cy="1257300"/>
                  <wp:effectExtent l="0" t="0" r="0" b="0"/>
                  <wp:wrapNone/>
                  <wp:docPr id="1095697385" name="Graphic 17" descr="A trum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97385" name="Graphic 1095697385" descr="A trumpet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2461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>Music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283D68" w:rsidR="00007E3D" w:rsidP="00491A07" w:rsidRDefault="00007E3D" w14:paraId="4A901A96" w14:textId="0B30B47C">
            <w:pPr>
              <w:pStyle w:val="ListParagraph"/>
              <w:numPr>
                <w:ilvl w:val="0"/>
                <w:numId w:val="12"/>
              </w:numPr>
              <w:rPr/>
            </w:pPr>
            <w:r w:rsidR="5BAE529C">
              <w:rPr/>
              <w:t>Children will listen to and perform a variety of music to develop an understanding of tempo</w:t>
            </w:r>
          </w:p>
        </w:tc>
      </w:tr>
      <w:tr w:rsidR="00AC01D9" w:rsidTr="5964E89F" w14:paraId="4A777B32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AC01D9" w:rsidR="00AC01D9" w:rsidP="00007E3D" w:rsidRDefault="00AC01D9" w14:paraId="0C50838B" w14:textId="656397A0">
            <w:pPr>
              <w:jc w:val="right"/>
              <w:rPr>
                <w:b/>
                <w:bCs/>
                <w:noProof/>
              </w:rPr>
            </w:pPr>
            <w:r w:rsidRPr="00AC01D9">
              <w:rPr>
                <w:b/>
                <w:bCs/>
                <w:noProof/>
              </w:rPr>
              <w:t>Enrichment Ideas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283D68" w:rsidR="00AC01D9" w:rsidP="00491A07" w:rsidRDefault="77146115" w14:paraId="09946DDA" w14:textId="2690A5A2">
            <w:pPr>
              <w:pStyle w:val="ListParagraph"/>
              <w:numPr>
                <w:ilvl w:val="0"/>
                <w:numId w:val="12"/>
              </w:numPr>
            </w:pPr>
            <w:r>
              <w:t>Continue to read a variety of books at home</w:t>
            </w:r>
          </w:p>
          <w:p w:rsidRPr="00283D68" w:rsidR="00AC01D9" w:rsidP="00491A07" w:rsidRDefault="77146115" w14:paraId="4884620A" w14:textId="4145D18C">
            <w:pPr>
              <w:pStyle w:val="ListParagraph"/>
              <w:numPr>
                <w:ilvl w:val="0"/>
                <w:numId w:val="12"/>
              </w:numPr>
              <w:rPr/>
            </w:pPr>
            <w:r w:rsidR="72B2B0EC">
              <w:rPr/>
              <w:t xml:space="preserve">Practise running skills in </w:t>
            </w:r>
            <w:r w:rsidR="1BA273B6">
              <w:rPr/>
              <w:t>preparation</w:t>
            </w:r>
            <w:r w:rsidR="72B2B0EC">
              <w:rPr/>
              <w:t xml:space="preserve"> for Sports Day</w:t>
            </w:r>
          </w:p>
          <w:p w:rsidR="5D61EA11" w:rsidP="5964E89F" w:rsidRDefault="5D61EA11" w14:paraId="4609CA8C" w14:textId="2EB7154E">
            <w:pPr>
              <w:pStyle w:val="ListParagraph"/>
              <w:numPr>
                <w:ilvl w:val="0"/>
                <w:numId w:val="12"/>
              </w:numPr>
              <w:rPr/>
            </w:pPr>
            <w:r w:rsidR="5D61EA11">
              <w:rPr/>
              <w:t>Bring in a photo of yourself as a baby that we can compare to now during PSHE</w:t>
            </w:r>
          </w:p>
          <w:p w:rsidRPr="00283D68" w:rsidR="00AC01D9" w:rsidP="5964E89F" w:rsidRDefault="77146115" w14:paraId="07D32678" w14:textId="4259F853">
            <w:pPr>
              <w:pStyle w:val="ListParagraph"/>
              <w:ind w:left="720"/>
            </w:pPr>
          </w:p>
        </w:tc>
      </w:tr>
      <w:tr w:rsidR="005F52BB" w:rsidTr="5964E89F" w14:paraId="677B1BE5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AC01D9" w:rsidR="005F52BB" w:rsidP="00007E3D" w:rsidRDefault="005F52BB" w14:paraId="49850928" w14:textId="3F6BE16B">
            <w:pPr>
              <w:jc w:val="right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Suggested Reading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005F52BB" w:rsidP="00491A07" w:rsidRDefault="005F52BB" w14:paraId="0FBD2D2F" w14:textId="77777777">
            <w:pPr>
              <w:pStyle w:val="ListParagraph"/>
              <w:numPr>
                <w:ilvl w:val="0"/>
                <w:numId w:val="12"/>
              </w:numPr>
            </w:pPr>
          </w:p>
        </w:tc>
      </w:tr>
    </w:tbl>
    <w:p w:rsidRPr="00283D68" w:rsidR="004415C9" w:rsidP="004415C9" w:rsidRDefault="004415C9" w14:paraId="64BE1071" w14:textId="77777777"/>
    <w:sectPr w:rsidRPr="00283D68" w:rsidR="004415C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137C9" w:rsidP="00E171E5" w:rsidRDefault="000137C9" w14:paraId="53FCCD22" w14:textId="77777777">
      <w:r>
        <w:separator/>
      </w:r>
    </w:p>
  </w:endnote>
  <w:endnote w:type="continuationSeparator" w:id="0">
    <w:p w:rsidR="000137C9" w:rsidP="00E171E5" w:rsidRDefault="000137C9" w14:paraId="22F9215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137C9" w:rsidP="00E171E5" w:rsidRDefault="000137C9" w14:paraId="5607E04D" w14:textId="77777777">
      <w:r>
        <w:separator/>
      </w:r>
    </w:p>
  </w:footnote>
  <w:footnote w:type="continuationSeparator" w:id="0">
    <w:p w:rsidR="000137C9" w:rsidP="00E171E5" w:rsidRDefault="000137C9" w14:paraId="12A1423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6">
    <w:nsid w:val="73739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875F16"/>
    <w:multiLevelType w:val="hybridMultilevel"/>
    <w:tmpl w:val="5004F9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4293E"/>
    <w:multiLevelType w:val="hybridMultilevel"/>
    <w:tmpl w:val="D56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40DBE"/>
    <w:multiLevelType w:val="hybridMultilevel"/>
    <w:tmpl w:val="0CC435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C31797"/>
    <w:multiLevelType w:val="hybridMultilevel"/>
    <w:tmpl w:val="71A08F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A16D82"/>
    <w:multiLevelType w:val="hybridMultilevel"/>
    <w:tmpl w:val="A55893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9E3CFD"/>
    <w:multiLevelType w:val="hybridMultilevel"/>
    <w:tmpl w:val="FF90E5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1E5C5F"/>
    <w:multiLevelType w:val="hybridMultilevel"/>
    <w:tmpl w:val="C67285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FC338E"/>
    <w:multiLevelType w:val="hybridMultilevel"/>
    <w:tmpl w:val="08A61D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D3799C"/>
    <w:multiLevelType w:val="hybridMultilevel"/>
    <w:tmpl w:val="314A4D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B5C6588"/>
    <w:multiLevelType w:val="hybridMultilevel"/>
    <w:tmpl w:val="A42A7A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4160C4A"/>
    <w:multiLevelType w:val="hybridMultilevel"/>
    <w:tmpl w:val="523643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5B8441F"/>
    <w:multiLevelType w:val="hybridMultilevel"/>
    <w:tmpl w:val="8954C46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5BE04A2"/>
    <w:multiLevelType w:val="hybridMultilevel"/>
    <w:tmpl w:val="E6087D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B840489"/>
    <w:multiLevelType w:val="hybridMultilevel"/>
    <w:tmpl w:val="3AE00C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0930C07"/>
    <w:multiLevelType w:val="hybridMultilevel"/>
    <w:tmpl w:val="46049D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0CAB33D"/>
    <w:multiLevelType w:val="hybridMultilevel"/>
    <w:tmpl w:val="081A3A94"/>
    <w:lvl w:ilvl="0" w:tplc="AFDC22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56211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96C2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50CD83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DCFC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7CE1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B04F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202FC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D214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7">
    <w:abstractNumId w:val="16"/>
  </w:num>
  <w:num w:numId="1" w16cid:durableId="2084796736">
    <w:abstractNumId w:val="15"/>
  </w:num>
  <w:num w:numId="2" w16cid:durableId="1275208069">
    <w:abstractNumId w:val="7"/>
  </w:num>
  <w:num w:numId="3" w16cid:durableId="368720622">
    <w:abstractNumId w:val="13"/>
  </w:num>
  <w:num w:numId="4" w16cid:durableId="1361470688">
    <w:abstractNumId w:val="6"/>
  </w:num>
  <w:num w:numId="5" w16cid:durableId="1096831784">
    <w:abstractNumId w:val="14"/>
  </w:num>
  <w:num w:numId="6" w16cid:durableId="997466634">
    <w:abstractNumId w:val="0"/>
  </w:num>
  <w:num w:numId="7" w16cid:durableId="22832038">
    <w:abstractNumId w:val="3"/>
  </w:num>
  <w:num w:numId="8" w16cid:durableId="1432319953">
    <w:abstractNumId w:val="11"/>
  </w:num>
  <w:num w:numId="9" w16cid:durableId="1230573548">
    <w:abstractNumId w:val="1"/>
  </w:num>
  <w:num w:numId="10" w16cid:durableId="820578829">
    <w:abstractNumId w:val="8"/>
  </w:num>
  <w:num w:numId="11" w16cid:durableId="283923860">
    <w:abstractNumId w:val="12"/>
  </w:num>
  <w:num w:numId="12" w16cid:durableId="1264068406">
    <w:abstractNumId w:val="2"/>
  </w:num>
  <w:num w:numId="13" w16cid:durableId="1976253258">
    <w:abstractNumId w:val="10"/>
  </w:num>
  <w:num w:numId="14" w16cid:durableId="1243174705">
    <w:abstractNumId w:val="9"/>
  </w:num>
  <w:num w:numId="15" w16cid:durableId="293407494">
    <w:abstractNumId w:val="5"/>
  </w:num>
  <w:num w:numId="16" w16cid:durableId="4147144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C3"/>
    <w:rsid w:val="00007E3D"/>
    <w:rsid w:val="000137C9"/>
    <w:rsid w:val="001711DC"/>
    <w:rsid w:val="001C2F0D"/>
    <w:rsid w:val="00253A9F"/>
    <w:rsid w:val="00261B60"/>
    <w:rsid w:val="00277298"/>
    <w:rsid w:val="00277B7B"/>
    <w:rsid w:val="00283D68"/>
    <w:rsid w:val="002A52C3"/>
    <w:rsid w:val="002C63A7"/>
    <w:rsid w:val="002D6D98"/>
    <w:rsid w:val="00305F4A"/>
    <w:rsid w:val="0033694C"/>
    <w:rsid w:val="00371823"/>
    <w:rsid w:val="003C59E1"/>
    <w:rsid w:val="003F7097"/>
    <w:rsid w:val="004361B5"/>
    <w:rsid w:val="004415C9"/>
    <w:rsid w:val="00491A07"/>
    <w:rsid w:val="004A573C"/>
    <w:rsid w:val="00536AA6"/>
    <w:rsid w:val="005F52BB"/>
    <w:rsid w:val="005F7857"/>
    <w:rsid w:val="0065590A"/>
    <w:rsid w:val="006645D3"/>
    <w:rsid w:val="00674192"/>
    <w:rsid w:val="006E1417"/>
    <w:rsid w:val="006E3889"/>
    <w:rsid w:val="00704923"/>
    <w:rsid w:val="007115D6"/>
    <w:rsid w:val="00746626"/>
    <w:rsid w:val="00920D82"/>
    <w:rsid w:val="009C126C"/>
    <w:rsid w:val="009D9EFE"/>
    <w:rsid w:val="00A0657B"/>
    <w:rsid w:val="00A82D9C"/>
    <w:rsid w:val="00AC01D9"/>
    <w:rsid w:val="00B2743A"/>
    <w:rsid w:val="00B67C71"/>
    <w:rsid w:val="00B71793"/>
    <w:rsid w:val="00B73294"/>
    <w:rsid w:val="00B82B41"/>
    <w:rsid w:val="00BE1B75"/>
    <w:rsid w:val="00BF625A"/>
    <w:rsid w:val="00C069A2"/>
    <w:rsid w:val="00C27E07"/>
    <w:rsid w:val="00C41327"/>
    <w:rsid w:val="00C61510"/>
    <w:rsid w:val="00CA5FB5"/>
    <w:rsid w:val="00CF7A2A"/>
    <w:rsid w:val="00D2248D"/>
    <w:rsid w:val="00D4242F"/>
    <w:rsid w:val="00D63C57"/>
    <w:rsid w:val="00DB34BF"/>
    <w:rsid w:val="00E171E5"/>
    <w:rsid w:val="00E65239"/>
    <w:rsid w:val="00EB3221"/>
    <w:rsid w:val="00EC640A"/>
    <w:rsid w:val="00FA50DD"/>
    <w:rsid w:val="00FC20D0"/>
    <w:rsid w:val="00FE2FC8"/>
    <w:rsid w:val="016D4761"/>
    <w:rsid w:val="04F9C316"/>
    <w:rsid w:val="051EF4E3"/>
    <w:rsid w:val="05DA50CE"/>
    <w:rsid w:val="05DF67A2"/>
    <w:rsid w:val="0771F645"/>
    <w:rsid w:val="08232A21"/>
    <w:rsid w:val="08BB5B47"/>
    <w:rsid w:val="0B6E542A"/>
    <w:rsid w:val="0CFAAC0F"/>
    <w:rsid w:val="0D2F4457"/>
    <w:rsid w:val="0D491F4E"/>
    <w:rsid w:val="0D966D97"/>
    <w:rsid w:val="0DF7F588"/>
    <w:rsid w:val="0E0A285C"/>
    <w:rsid w:val="0E9233B8"/>
    <w:rsid w:val="119959F2"/>
    <w:rsid w:val="120A705E"/>
    <w:rsid w:val="1210E454"/>
    <w:rsid w:val="13119958"/>
    <w:rsid w:val="137CD996"/>
    <w:rsid w:val="146BFA6D"/>
    <w:rsid w:val="15747900"/>
    <w:rsid w:val="16734130"/>
    <w:rsid w:val="168B8FF7"/>
    <w:rsid w:val="172AFD5C"/>
    <w:rsid w:val="1AC0C909"/>
    <w:rsid w:val="1BA273B6"/>
    <w:rsid w:val="1DA078DB"/>
    <w:rsid w:val="1F75A1AA"/>
    <w:rsid w:val="21113771"/>
    <w:rsid w:val="221FDEE6"/>
    <w:rsid w:val="228E3326"/>
    <w:rsid w:val="22BBF513"/>
    <w:rsid w:val="27E9C084"/>
    <w:rsid w:val="2AA935B1"/>
    <w:rsid w:val="2C29AB94"/>
    <w:rsid w:val="2C91613A"/>
    <w:rsid w:val="2E6A1F45"/>
    <w:rsid w:val="2F1BA328"/>
    <w:rsid w:val="311BCCDB"/>
    <w:rsid w:val="317A8445"/>
    <w:rsid w:val="36A8CFC4"/>
    <w:rsid w:val="371DBED6"/>
    <w:rsid w:val="385DA5C7"/>
    <w:rsid w:val="3BF76331"/>
    <w:rsid w:val="3C91D96A"/>
    <w:rsid w:val="4086701E"/>
    <w:rsid w:val="40A2CB5C"/>
    <w:rsid w:val="40F60405"/>
    <w:rsid w:val="41102B43"/>
    <w:rsid w:val="47A3FA24"/>
    <w:rsid w:val="491F02F0"/>
    <w:rsid w:val="496FEAE8"/>
    <w:rsid w:val="49BDD09A"/>
    <w:rsid w:val="4A4995CB"/>
    <w:rsid w:val="4B208184"/>
    <w:rsid w:val="4C3210C8"/>
    <w:rsid w:val="4F2541D8"/>
    <w:rsid w:val="522BCFD1"/>
    <w:rsid w:val="5243B0B3"/>
    <w:rsid w:val="53D2709B"/>
    <w:rsid w:val="5449816F"/>
    <w:rsid w:val="558D7ABA"/>
    <w:rsid w:val="55D68967"/>
    <w:rsid w:val="57324799"/>
    <w:rsid w:val="5964E89F"/>
    <w:rsid w:val="5BAE529C"/>
    <w:rsid w:val="5BBFC3E4"/>
    <w:rsid w:val="5D61EA11"/>
    <w:rsid w:val="5E3B471D"/>
    <w:rsid w:val="5E81FFD8"/>
    <w:rsid w:val="5EC6E4B6"/>
    <w:rsid w:val="5FF2FED5"/>
    <w:rsid w:val="61C957EE"/>
    <w:rsid w:val="62D4943F"/>
    <w:rsid w:val="675BBFF7"/>
    <w:rsid w:val="67CE71BC"/>
    <w:rsid w:val="689DBB56"/>
    <w:rsid w:val="69B14D1A"/>
    <w:rsid w:val="6A0C558D"/>
    <w:rsid w:val="6A7892E5"/>
    <w:rsid w:val="6DE43E01"/>
    <w:rsid w:val="6DEC5744"/>
    <w:rsid w:val="6E902121"/>
    <w:rsid w:val="6FF6CAF4"/>
    <w:rsid w:val="72B2B0EC"/>
    <w:rsid w:val="72B51A3C"/>
    <w:rsid w:val="7326EC48"/>
    <w:rsid w:val="739611A2"/>
    <w:rsid w:val="73AEA9A5"/>
    <w:rsid w:val="74300A8A"/>
    <w:rsid w:val="764AD1E7"/>
    <w:rsid w:val="766D0C6A"/>
    <w:rsid w:val="77146115"/>
    <w:rsid w:val="7E51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96EC3"/>
  <w15:chartTrackingRefBased/>
  <w15:docId w15:val="{D2750F39-0A99-9243-A8B6-B4C17BF2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D6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D6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D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D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D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D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83D6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83D6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83D6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83D6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83D6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83D6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83D6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83D6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83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D68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83D6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D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83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D68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83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D6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83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D6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171E5"/>
  </w:style>
  <w:style w:type="paragraph" w:styleId="Footer">
    <w:name w:val="footer"/>
    <w:basedOn w:val="Normal"/>
    <w:link w:val="Foot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171E5"/>
  </w:style>
  <w:style w:type="table" w:styleId="TableGrid">
    <w:name w:val="Table Grid"/>
    <w:basedOn w:val="TableNormal"/>
    <w:uiPriority w:val="39"/>
    <w:rsid w:val="002D6D9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customXml" Target="../customXml/item3.xml" Id="rId3" /><Relationship Type="http://schemas.openxmlformats.org/officeDocument/2006/relationships/image" Target="media/image11.svg" Id="rId21" /><Relationship Type="http://schemas.openxmlformats.org/officeDocument/2006/relationships/webSettings" Target="webSettings.xml" Id="rId7" /><Relationship Type="http://schemas.openxmlformats.org/officeDocument/2006/relationships/image" Target="media/image3.svg" Id="rId12" /><Relationship Type="http://schemas.openxmlformats.org/officeDocument/2006/relationships/image" Target="media/image7.svg" Id="rId17" /><Relationship Type="http://schemas.openxmlformats.org/officeDocument/2006/relationships/image" Target="media/image15.svg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9.sv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4.png" Id="rId24" /><Relationship Type="http://schemas.openxmlformats.org/officeDocument/2006/relationships/fontTable" Target="fontTable.xml" Id="rId32" /><Relationship Type="http://schemas.openxmlformats.org/officeDocument/2006/relationships/styles" Target="styles.xml" Id="rId5" /><Relationship Type="http://schemas.openxmlformats.org/officeDocument/2006/relationships/image" Target="media/image5.svg" Id="rId15" /><Relationship Type="http://schemas.openxmlformats.org/officeDocument/2006/relationships/image" Target="media/image13.svg" Id="rId23" /><Relationship Type="http://schemas.openxmlformats.org/officeDocument/2006/relationships/image" Target="media/image18.png" Id="rId28" /><Relationship Type="http://schemas.openxmlformats.org/officeDocument/2006/relationships/image" Target="media/image1.png" Id="rId10" /><Relationship Type="http://schemas.openxmlformats.org/officeDocument/2006/relationships/image" Target="media/image9.svg" Id="rId19" /><Relationship Type="http://schemas.openxmlformats.org/officeDocument/2006/relationships/image" Target="media/image21.sv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svg" Id="rId27" /><Relationship Type="http://schemas.openxmlformats.org/officeDocument/2006/relationships/image" Target="media/image20.png" Id="rId30" /><Relationship Type="http://schemas.openxmlformats.org/officeDocument/2006/relationships/footnotes" Target="footnotes.xml" Id="rId8" /><Relationship Type="http://schemas.openxmlformats.org/officeDocument/2006/relationships/hyperlink" Target="https://readingchest.co.uk/phonics-screening-check-practice/" TargetMode="External" Id="Re6c6f07d6f0a4892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xantheveneziani/Library/CloudStorage/OneDrive-St.Katharine'sKnockholtCoEPrimarySchool/St%20Katharine's%20-%20Documents/Class%20Planning%20and%20Resources/00%20Curriculum%20Folder/Archive%20Curriculum%20Overviews/Curriculum%20template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8360f5-9ab7-4410-914a-f4a595fc8287" xsi:nil="true"/>
    <lcf76f155ced4ddcb4097134ff3c332f xmlns="63da085b-5fb0-4649-bed2-69c2a29e4ea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6B17CDFD33F4A8B3B30FF6FA202A9" ma:contentTypeVersion="20" ma:contentTypeDescription="Create a new document." ma:contentTypeScope="" ma:versionID="254426382fc8bbc6456a5111dbecc71d">
  <xsd:schema xmlns:xsd="http://www.w3.org/2001/XMLSchema" xmlns:xs="http://www.w3.org/2001/XMLSchema" xmlns:p="http://schemas.microsoft.com/office/2006/metadata/properties" xmlns:ns2="63da085b-5fb0-4649-bed2-69c2a29e4eaa" xmlns:ns3="258360f5-9ab7-4410-914a-f4a595fc8287" targetNamespace="http://schemas.microsoft.com/office/2006/metadata/properties" ma:root="true" ma:fieldsID="ca2c8e88f37eaad032bedd99d0aa8771" ns2:_="" ns3:_="">
    <xsd:import namespace="63da085b-5fb0-4649-bed2-69c2a29e4eaa"/>
    <xsd:import namespace="258360f5-9ab7-4410-914a-f4a595fc8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a085b-5fb0-4649-bed2-69c2a29e4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23bcb6-57ea-4405-82d7-46035135b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360f5-9ab7-4410-914a-f4a595fc8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e66c53e-82e5-47fe-bc2a-c2db36bf2b68}" ma:internalName="TaxCatchAll" ma:showField="CatchAllData" ma:web="258360f5-9ab7-4410-914a-f4a595fc8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DEC795-B7B0-49C0-B3BC-F2F7DF5D5CB6}">
  <ds:schemaRefs>
    <ds:schemaRef ds:uri="http://schemas.microsoft.com/office/2006/metadata/properties"/>
    <ds:schemaRef ds:uri="http://schemas.microsoft.com/office/infopath/2007/PartnerControls"/>
    <ds:schemaRef ds:uri="258360f5-9ab7-4410-914a-f4a595fc8287"/>
    <ds:schemaRef ds:uri="63da085b-5fb0-4649-bed2-69c2a29e4eaa"/>
  </ds:schemaRefs>
</ds:datastoreItem>
</file>

<file path=customXml/itemProps2.xml><?xml version="1.0" encoding="utf-8"?>
<ds:datastoreItem xmlns:ds="http://schemas.openxmlformats.org/officeDocument/2006/customXml" ds:itemID="{5AC14C97-22D3-4445-904C-C177748F1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a085b-5fb0-4649-bed2-69c2a29e4eaa"/>
    <ds:schemaRef ds:uri="258360f5-9ab7-4410-914a-f4a595fc8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C7A115-E8B4-4D9C-A047-655C97BDB99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Curriculum 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Chloe Hall</lastModifiedBy>
  <revision>9</revision>
  <lastPrinted>2026-02-11T13:52:00.0000000Z</lastPrinted>
  <dcterms:created xsi:type="dcterms:W3CDTF">2026-05-09T09:17:00.0000000Z</dcterms:created>
  <dcterms:modified xsi:type="dcterms:W3CDTF">2026-06-02T14:20:17.4717984Z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0x0101009656B17CDFD33F4A8B3B30FF6FA202A9</vt:lpwstr>
  </property>
  <property fmtid="{D5CDD505-2E9C-101B-9397-08002B2CF9AE}" pid="3" name="MediaServiceImageTags">
    <vt:lpwstr/>
  </property>
</Properties>
</file>