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DB34BF" w:rsidR="00E171E5" w:rsidP="00DB34BF" w:rsidRDefault="00A0657B" w14:paraId="390881B9" w14:textId="67EDF394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4BF" w:rsidR="00CA5FB5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9811DF">
        <w:rPr>
          <w:b/>
          <w:bCs/>
          <w:noProof/>
          <w:color w:val="000000" w:themeColor="text1"/>
          <w:sz w:val="44"/>
          <w:szCs w:val="44"/>
        </w:rPr>
        <w:t>5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A87D2B">
        <w:rPr>
          <w:b/>
          <w:bCs/>
          <w:noProof/>
          <w:color w:val="000000" w:themeColor="text1"/>
          <w:sz w:val="44"/>
          <w:szCs w:val="44"/>
        </w:rPr>
        <w:t>April/May</w:t>
      </w:r>
      <w:r w:rsidRPr="00DB34BF" w:rsidR="006E3889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A87D2B">
        <w:rPr>
          <w:b/>
          <w:bCs/>
          <w:noProof/>
          <w:color w:val="000000" w:themeColor="text1"/>
          <w:sz w:val="44"/>
          <w:szCs w:val="44"/>
        </w:rPr>
        <w:t>6</w:t>
      </w:r>
    </w:p>
    <w:p w:rsidRPr="00DB34BF" w:rsidR="00B67C71" w:rsidP="00DB34BF" w:rsidRDefault="00A87D2B" w14:paraId="16656BDA" w14:textId="4FDB5C95">
      <w:pPr>
        <w:jc w:val="center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  <w:sz w:val="72"/>
          <w:szCs w:val="72"/>
        </w:rPr>
        <w:t>BADGER</w:t>
      </w:r>
      <w:r w:rsidRPr="00DB34BF" w:rsidR="00CA5FB5">
        <w:rPr>
          <w:b/>
          <w:bCs/>
          <w:noProof/>
          <w:color w:val="000000" w:themeColor="text1"/>
          <w:sz w:val="72"/>
          <w:szCs w:val="72"/>
        </w:rPr>
        <w:t>S</w:t>
      </w:r>
      <w:r w:rsidRPr="00DB34BF" w:rsidR="00E65239">
        <w:rPr>
          <w:b/>
          <w:bCs/>
          <w:noProof/>
          <w:color w:val="000000" w:themeColor="text1"/>
          <w:sz w:val="72"/>
          <w:szCs w:val="72"/>
        </w:rPr>
        <w:t xml:space="preserve"> Y</w:t>
      </w:r>
      <w:r>
        <w:rPr>
          <w:b/>
          <w:bCs/>
          <w:noProof/>
          <w:color w:val="000000" w:themeColor="text1"/>
          <w:sz w:val="72"/>
          <w:szCs w:val="72"/>
        </w:rPr>
        <w:t>6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6645D3" w:rsidTr="695441D0" w14:paraId="36E4407B" w14:textId="77777777">
        <w:trPr>
          <w:trHeight w:val="567"/>
        </w:trPr>
        <w:tc>
          <w:tcPr>
            <w:tcW w:w="2547" w:type="dxa"/>
            <w:vMerge w:val="restart"/>
            <w:shd w:val="clear" w:color="auto" w:fill="DAE9F7" w:themeFill="text2" w:themeFillTint="1A"/>
            <w:vAlign w:val="center"/>
          </w:tcPr>
          <w:p w:rsidR="006645D3" w:rsidP="00491A07" w:rsidRDefault="006645D3" w14:paraId="4BE75546" w14:textId="4414F7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  <w:r w:rsidR="00A90753">
              <w:rPr>
                <w:b/>
                <w:bCs/>
              </w:rPr>
              <w:t xml:space="preserve"> What we’ll be learning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Pr="00A90753" w:rsidR="006645D3" w:rsidP="001711DC" w:rsidRDefault="00A90753" w14:paraId="04BF386C" w14:textId="0EF9B0DB">
            <w:pPr>
              <w:jc w:val="center"/>
              <w:rPr>
                <w:b/>
                <w:bCs/>
              </w:rPr>
            </w:pPr>
            <w:r w:rsidRPr="00A90753">
              <w:rPr>
                <w:b/>
                <w:bCs/>
              </w:rPr>
              <w:t>Rainforests &amp; South America</w:t>
            </w:r>
          </w:p>
        </w:tc>
      </w:tr>
      <w:tr w:rsidR="006645D3" w:rsidTr="695441D0" w14:paraId="2076B0C5" w14:textId="77777777">
        <w:trPr>
          <w:trHeight w:val="735"/>
        </w:trPr>
        <w:tc>
          <w:tcPr>
            <w:tcW w:w="2547" w:type="dxa"/>
            <w:vMerge/>
            <w:vAlign w:val="center"/>
          </w:tcPr>
          <w:p w:rsidR="006645D3" w:rsidP="00491A07" w:rsidRDefault="006645D3" w14:paraId="6D8A7FD4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:rsidRPr="00D63C57" w:rsidR="006645D3" w:rsidP="001711DC" w:rsidRDefault="00A90753" w14:paraId="7556DD5A" w14:textId="238F1D2A">
            <w:r>
              <w:t xml:space="preserve">With a </w:t>
            </w:r>
            <w:r w:rsidR="00DE741E">
              <w:t>g</w:t>
            </w:r>
            <w:r>
              <w:t xml:space="preserve">eography focus </w:t>
            </w:r>
            <w:proofErr w:type="gramStart"/>
            <w:r>
              <w:t>in</w:t>
            </w:r>
            <w:proofErr w:type="gramEnd"/>
            <w:r>
              <w:t xml:space="preserve"> Humanities, the children will develop their geographical knowledge of the world and understand the components of a rainforest as well as their impact on the world.</w:t>
            </w:r>
          </w:p>
        </w:tc>
      </w:tr>
    </w:tbl>
    <w:p w:rsidR="00305F4A" w:rsidRDefault="00305F4A" w14:paraId="60CA7B9E" w14:textId="6EA3AF1F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:rsidTr="695441D0" w14:paraId="243FD30F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:rsidRPr="009C126C" w:rsidR="002D6D98" w:rsidP="00277298" w:rsidRDefault="00FE2FC8" w14:paraId="52F536B0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26C" w:rsidR="00305F4A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:rsidTr="695441D0" w14:paraId="4B0F88EA" w14:textId="77777777">
        <w:trPr>
          <w:trHeight w:val="800"/>
        </w:trPr>
        <w:tc>
          <w:tcPr>
            <w:tcW w:w="2547" w:type="dxa"/>
            <w:vAlign w:val="center"/>
          </w:tcPr>
          <w:p w:rsidRPr="00283D68" w:rsidR="00305F4A" w:rsidP="00277298" w:rsidRDefault="00305F4A" w14:paraId="3F90A71D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Reading</w:t>
            </w:r>
          </w:p>
          <w:p w:rsidR="00305F4A" w:rsidP="00277298" w:rsidRDefault="00305F4A" w14:paraId="2B67D402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:rsidRPr="009C126C" w:rsidR="00305F4A" w:rsidP="00277298" w:rsidRDefault="08C6C0F4" w14:paraId="493D2DB6" w14:textId="71028544">
            <w:pPr>
              <w:pStyle w:val="ListParagraph"/>
              <w:numPr>
                <w:ilvl w:val="0"/>
                <w:numId w:val="1"/>
              </w:numPr>
            </w:pPr>
            <w:r>
              <w:t>Reading will focus on comprehension skills alongside a book study of a text chosen by the class.</w:t>
            </w:r>
          </w:p>
        </w:tc>
      </w:tr>
      <w:tr w:rsidR="00305F4A" w:rsidTr="695441D0" w14:paraId="5067BB93" w14:textId="77777777">
        <w:trPr>
          <w:trHeight w:val="340"/>
        </w:trPr>
        <w:tc>
          <w:tcPr>
            <w:tcW w:w="2547" w:type="dxa"/>
            <w:vAlign w:val="center"/>
          </w:tcPr>
          <w:p w:rsidR="00305F4A" w:rsidP="00277298" w:rsidRDefault="00305F4A" w14:paraId="2E046521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</w:p>
        </w:tc>
        <w:tc>
          <w:tcPr>
            <w:tcW w:w="6469" w:type="dxa"/>
            <w:vAlign w:val="center"/>
          </w:tcPr>
          <w:p w:rsidR="00FA3D26" w:rsidP="00277298" w:rsidRDefault="00DE741E" w14:paraId="7800BDC3" w14:textId="1A6B526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F9A4B66" wp14:editId="21EDB32C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90170</wp:posOffset>
                  </wp:positionV>
                  <wp:extent cx="450850" cy="729615"/>
                  <wp:effectExtent l="88900" t="50800" r="82550" b="45085"/>
                  <wp:wrapTight wrapText="bothSides">
                    <wp:wrapPolygon edited="0">
                      <wp:start x="-1391" y="-45"/>
                      <wp:lineTo x="-3757" y="306"/>
                      <wp:lineTo x="-1485" y="6155"/>
                      <wp:lineTo x="-3852" y="6506"/>
                      <wp:lineTo x="-1580" y="12356"/>
                      <wp:lineTo x="-3946" y="12707"/>
                      <wp:lineTo x="-680" y="21115"/>
                      <wp:lineTo x="18939" y="21686"/>
                      <wp:lineTo x="18939" y="21686"/>
                      <wp:lineTo x="22489" y="21159"/>
                      <wp:lineTo x="22583" y="14959"/>
                      <wp:lineTo x="22086" y="8846"/>
                      <wp:lineTo x="22181" y="2645"/>
                      <wp:lineTo x="20903" y="-645"/>
                      <wp:lineTo x="11626" y="-1976"/>
                      <wp:lineTo x="976" y="-396"/>
                      <wp:lineTo x="-1391" y="-45"/>
                    </wp:wrapPolygon>
                  </wp:wrapTight>
                  <wp:docPr id="1938577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77599" name="Picture 193857759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09779">
                            <a:off x="0" y="0"/>
                            <a:ext cx="45085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136C96E" wp14:editId="38E2D1B6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-6350</wp:posOffset>
                  </wp:positionV>
                  <wp:extent cx="525780" cy="791210"/>
                  <wp:effectExtent l="152400" t="76200" r="147320" b="85090"/>
                  <wp:wrapTight wrapText="bothSides">
                    <wp:wrapPolygon edited="0">
                      <wp:start x="-1062" y="270"/>
                      <wp:lineTo x="-4842" y="1446"/>
                      <wp:lineTo x="-1300" y="6470"/>
                      <wp:lineTo x="-4607" y="7499"/>
                      <wp:lineTo x="-1065" y="12523"/>
                      <wp:lineTo x="-4844" y="13700"/>
                      <wp:lineTo x="-476" y="21529"/>
                      <wp:lineTo x="8382" y="21833"/>
                      <wp:lineTo x="18878" y="22011"/>
                      <wp:lineTo x="19572" y="22178"/>
                      <wp:lineTo x="22407" y="21295"/>
                      <wp:lineTo x="22793" y="11220"/>
                      <wp:lineTo x="22085" y="5314"/>
                      <wp:lineTo x="21127" y="-131"/>
                      <wp:lineTo x="20905" y="-445"/>
                      <wp:lineTo x="1300" y="-466"/>
                      <wp:lineTo x="-1062" y="270"/>
                    </wp:wrapPolygon>
                  </wp:wrapTight>
                  <wp:docPr id="839077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077201" name="Picture 83907720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6450">
                            <a:off x="0" y="0"/>
                            <a:ext cx="52578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  <w:r w:rsidR="7AB380B2">
              <w:t>The Explore</w:t>
            </w:r>
            <w:r w:rsidR="238A53A6">
              <w:t>r</w:t>
            </w:r>
            <w:r w:rsidR="00FA3D26">
              <w:t>,</w:t>
            </w:r>
            <w:r w:rsidR="007F14E9">
              <w:t xml:space="preserve"> </w:t>
            </w:r>
            <w:r w:rsidR="00E068CC">
              <w:t>Katherine Rundell</w:t>
            </w:r>
            <w:r w:rsidR="007F14E9">
              <w:t xml:space="preserve"> </w:t>
            </w:r>
            <w:r w:rsidR="007F14E9">
              <w:rPr>
                <w:noProof/>
              </w:rPr>
              <w:t xml:space="preserve"> </w:t>
            </w:r>
          </w:p>
          <w:p w:rsidRPr="00277298" w:rsidR="00305F4A" w:rsidP="00277298" w:rsidRDefault="00DE741E" w14:paraId="79A880F2" w14:textId="6A813198">
            <w:r>
              <w:rPr>
                <w:noProof/>
              </w:rPr>
              <w:t xml:space="preserve">           </w:t>
            </w:r>
            <w:r w:rsidR="00FA3D26">
              <w:rPr>
                <w:noProof/>
              </w:rPr>
              <w:t>Redwall, Brian</w:t>
            </w:r>
            <w:r>
              <w:rPr>
                <w:noProof/>
              </w:rPr>
              <w:t xml:space="preserve"> Jacques</w:t>
            </w:r>
          </w:p>
        </w:tc>
      </w:tr>
      <w:tr w:rsidR="00305F4A" w:rsidTr="695441D0" w14:paraId="775FE553" w14:textId="77777777">
        <w:trPr>
          <w:trHeight w:val="800"/>
        </w:trPr>
        <w:tc>
          <w:tcPr>
            <w:tcW w:w="2547" w:type="dxa"/>
            <w:vAlign w:val="center"/>
          </w:tcPr>
          <w:p w:rsidRPr="00283D68" w:rsidR="009C126C" w:rsidP="00277298" w:rsidRDefault="009C126C" w14:paraId="3693D364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Writing</w:t>
            </w:r>
          </w:p>
          <w:p w:rsidR="00305F4A" w:rsidP="00277298" w:rsidRDefault="00305F4A" w14:paraId="602166C3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:rsidRPr="009C126C" w:rsidR="00305F4A" w:rsidP="00277298" w:rsidRDefault="15933224" w14:paraId="7C7032F5" w14:textId="6A43481C">
            <w:pPr>
              <w:pStyle w:val="ListParagraph"/>
              <w:numPr>
                <w:ilvl w:val="0"/>
                <w:numId w:val="2"/>
              </w:numPr>
            </w:pPr>
            <w:r>
              <w:t xml:space="preserve">This term will be </w:t>
            </w:r>
            <w:r w:rsidR="00DE741E">
              <w:t>mainly</w:t>
            </w:r>
            <w:r>
              <w:t xml:space="preserve"> independent as the children approach a range of genres in their writing, while building up their portfolio of writing for the end of KS2 assessments.</w:t>
            </w:r>
          </w:p>
        </w:tc>
      </w:tr>
      <w:tr w:rsidR="009C126C" w:rsidTr="695441D0" w14:paraId="631524A8" w14:textId="77777777">
        <w:trPr>
          <w:trHeight w:val="567"/>
        </w:trPr>
        <w:tc>
          <w:tcPr>
            <w:tcW w:w="2547" w:type="dxa"/>
            <w:vAlign w:val="center"/>
          </w:tcPr>
          <w:p w:rsidRPr="00283D68" w:rsidR="009C126C" w:rsidP="00277298" w:rsidRDefault="009C126C" w14:paraId="34ED98D0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:rsidRPr="009C126C" w:rsidR="009C126C" w:rsidP="00277298" w:rsidRDefault="00F22F68" w14:paraId="1A0C408D" w14:textId="69802C29">
            <w:pPr>
              <w:pStyle w:val="ListParagraph"/>
              <w:numPr>
                <w:ilvl w:val="0"/>
                <w:numId w:val="3"/>
              </w:numPr>
            </w:pPr>
            <w:r>
              <w:t xml:space="preserve">A </w:t>
            </w:r>
            <w:r w:rsidR="2EB2F37B">
              <w:t xml:space="preserve">lot of focus will be on reviewing prior learning and enhancing understanding of areas that </w:t>
            </w:r>
            <w:r>
              <w:t xml:space="preserve">children have previously found difficult.  </w:t>
            </w:r>
          </w:p>
        </w:tc>
      </w:tr>
      <w:tr w:rsidR="001711DC" w:rsidTr="695441D0" w14:paraId="6FCA3648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Pr="00283D68" w:rsidR="001711DC" w:rsidP="00277298" w:rsidRDefault="001711DC" w14:paraId="3D2C2D27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Pr="00283D68" w:rsidR="001711DC" w:rsidP="001711DC" w:rsidRDefault="77D09E07" w14:paraId="62CD0F20" w14:textId="2245897F">
            <w:r>
              <w:t>Encourage your child to read (aloud where possible) and discuss the text, ask questions and engage in a ‘book club’ type conversation of the texts. Also</w:t>
            </w:r>
            <w:r w:rsidR="00DE741E">
              <w:t>,</w:t>
            </w:r>
            <w:r>
              <w:t xml:space="preserve"> encouraging them to engage with Spelling Shed (either at home or in school before the start of t</w:t>
            </w:r>
            <w:r w:rsidR="725A7F11">
              <w:t>he day) greatly improves their chances of developing their spelling skills.</w:t>
            </w:r>
          </w:p>
        </w:tc>
      </w:tr>
    </w:tbl>
    <w:p w:rsidR="00371823" w:rsidP="00283D68" w:rsidRDefault="00371823" w14:paraId="3B916B6E" w14:textId="77777777">
      <w:pPr>
        <w:rPr>
          <w:b/>
          <w:bCs/>
        </w:rPr>
      </w:pPr>
    </w:p>
    <w:p w:rsidR="002D6D98" w:rsidP="00283D68" w:rsidRDefault="002D6D98" w14:paraId="54D33DCA" w14:textId="77777777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695441D0" w14:paraId="7498FDB5" w14:textId="77777777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:rsidRPr="009C126C" w:rsidR="00371823" w:rsidP="00A33ED6" w:rsidRDefault="00FE2FC8" w14:paraId="46F65EA0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:rsidTr="695441D0" w14:paraId="2805FA0E" w14:textId="77777777">
        <w:trPr>
          <w:trHeight w:val="800"/>
        </w:trPr>
        <w:tc>
          <w:tcPr>
            <w:tcW w:w="2547" w:type="dxa"/>
            <w:vAlign w:val="center"/>
          </w:tcPr>
          <w:p w:rsidR="00371823" w:rsidP="00371823" w:rsidRDefault="00371823" w14:paraId="532FADD2" w14:textId="311A9E0A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:rsidRPr="009C126C" w:rsidR="00371823" w:rsidP="695441D0" w:rsidRDefault="03626E14" w14:paraId="672C42A7" w14:textId="7602BD5F">
            <w:r>
              <w:t xml:space="preserve">This term will focus on Shape to begin with but then will review arithmetic skills (addition, subtraction, multiplication and division) as well as </w:t>
            </w:r>
            <w:r w:rsidR="009E6873">
              <w:t>f</w:t>
            </w:r>
            <w:r>
              <w:t xml:space="preserve">ractions, </w:t>
            </w:r>
            <w:r w:rsidR="009E6873">
              <w:t>d</w:t>
            </w:r>
            <w:r>
              <w:t xml:space="preserve">ecimals and </w:t>
            </w:r>
            <w:r w:rsidR="009E6873">
              <w:t>p</w:t>
            </w:r>
            <w:r>
              <w:t xml:space="preserve">ercentages. </w:t>
            </w:r>
          </w:p>
        </w:tc>
      </w:tr>
      <w:tr w:rsidR="00371823" w:rsidTr="695441D0" w14:paraId="4EA5F581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:rsidRPr="00283D68" w:rsidR="00371823" w:rsidP="00A33ED6" w:rsidRDefault="00371823" w14:paraId="0856A875" w14:textId="77777777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:rsidR="00F22F68" w:rsidP="00A33ED6" w:rsidRDefault="25BC9B44" w14:paraId="09253CAE" w14:textId="77777777">
            <w:r>
              <w:t xml:space="preserve">Encourage your child to engage with homework and TTRockstars to ensure their confidence in the work being completed in school. </w:t>
            </w:r>
          </w:p>
          <w:p w:rsidRPr="00283D68" w:rsidR="00371823" w:rsidP="00A33ED6" w:rsidRDefault="25BC9B44" w14:paraId="7F893AE9" w14:textId="625A7DFB">
            <w:r>
              <w:t>Also, encourage your child to engage with maths in the real world: measuring for cooking; reading an analogue/digital clock and working out timings</w:t>
            </w:r>
            <w:r w:rsidR="51DFA2E5">
              <w:t>; looking at bus schedules; or counting loose change etc</w:t>
            </w:r>
            <w:r w:rsidR="00F22F68">
              <w:t>.</w:t>
            </w:r>
          </w:p>
        </w:tc>
      </w:tr>
    </w:tbl>
    <w:p w:rsidR="00E171E5" w:rsidP="00283D68" w:rsidRDefault="00E171E5" w14:paraId="4FC82F41" w14:textId="77777777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:rsidTr="3D608C25" w14:paraId="2AAABD48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371823" w:rsidP="00261B60" w:rsidRDefault="00261B60" w14:paraId="4DC99ED7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Science</w:t>
            </w:r>
          </w:p>
        </w:tc>
        <w:tc>
          <w:tcPr>
            <w:tcW w:w="6469" w:type="dxa"/>
            <w:tcMar/>
            <w:vAlign w:val="center"/>
          </w:tcPr>
          <w:p w:rsidR="2D9A3CBF" w:rsidP="695441D0" w:rsidRDefault="2D9A3CBF" w14:paraId="64224A56" w14:textId="470B2C05">
            <w:pPr>
              <w:spacing w:line="259" w:lineRule="auto"/>
            </w:pPr>
            <w:r w:rsidRPr="695441D0">
              <w:rPr>
                <w:b/>
                <w:bCs/>
              </w:rPr>
              <w:t>CLASSIFICATION</w:t>
            </w:r>
          </w:p>
          <w:p w:rsidRPr="00335F07" w:rsidR="005F7857" w:rsidP="005F7857" w:rsidRDefault="00335F07" w14:paraId="77ECE8E5" w14:textId="44F2FE39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335F07">
              <w:rPr>
                <w:b/>
                <w:bCs/>
              </w:rPr>
              <w:t>hildren will</w:t>
            </w:r>
            <w:r>
              <w:rPr>
                <w:b/>
                <w:bCs/>
              </w:rPr>
              <w:t>:</w:t>
            </w:r>
          </w:p>
          <w:p w:rsidR="00335F07" w:rsidP="00277B7B" w:rsidRDefault="2D9A3CBF" w14:paraId="333EADBB" w14:textId="77777777">
            <w:pPr>
              <w:pStyle w:val="ListParagraph"/>
              <w:numPr>
                <w:ilvl w:val="0"/>
                <w:numId w:val="6"/>
              </w:numPr>
            </w:pPr>
            <w:r>
              <w:t>explore the work of Carl Linnaeu</w:t>
            </w:r>
            <w:r w:rsidR="00335F07">
              <w:t>s</w:t>
            </w:r>
          </w:p>
          <w:p w:rsidR="00335F07" w:rsidP="00277B7B" w:rsidRDefault="2D9A3CBF" w14:paraId="4D32B208" w14:textId="77777777">
            <w:pPr>
              <w:pStyle w:val="ListParagraph"/>
              <w:numPr>
                <w:ilvl w:val="0"/>
                <w:numId w:val="6"/>
              </w:numPr>
            </w:pPr>
            <w:r>
              <w:t xml:space="preserve">develop their understanding of </w:t>
            </w:r>
            <w:r w:rsidR="00335F07">
              <w:t>c</w:t>
            </w:r>
            <w:r>
              <w:t>ategorisation of creatures beyond different animal groups and plants.</w:t>
            </w:r>
          </w:p>
          <w:p w:rsidRPr="009C126C" w:rsidR="00371823" w:rsidP="00277B7B" w:rsidRDefault="2D9A3CBF" w14:paraId="56AFA070" w14:textId="3B4E7D89">
            <w:pPr>
              <w:pStyle w:val="ListParagraph"/>
              <w:numPr>
                <w:ilvl w:val="0"/>
                <w:numId w:val="6"/>
              </w:numPr>
            </w:pPr>
            <w:r>
              <w:t>compare living things in our school environment.</w:t>
            </w:r>
          </w:p>
        </w:tc>
      </w:tr>
      <w:tr w:rsidR="00371823" w:rsidTr="3D608C25" w14:paraId="16696BF5" w14:textId="77777777">
        <w:trPr>
          <w:trHeight w:val="34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732C4FC4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Pr="00283D68" w:rsidR="00371823">
              <w:rPr>
                <w:b/>
                <w:bCs/>
              </w:rPr>
              <w:t>rt &amp; Design Technology</w:t>
            </w:r>
          </w:p>
          <w:p w:rsidR="00371823" w:rsidP="00007E3D" w:rsidRDefault="00371823" w14:paraId="05FCFF87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277298" w:rsidR="00371823" w:rsidP="001C2F0D" w:rsidRDefault="00371823" w14:paraId="55E3921E" w14:textId="14019CE0">
            <w:pPr>
              <w:pStyle w:val="ListParagraph"/>
              <w:numPr>
                <w:ilvl w:val="0"/>
                <w:numId w:val="7"/>
              </w:numPr>
              <w:rPr/>
            </w:pPr>
            <w:r w:rsidR="7F299ED8">
              <w:rPr/>
              <w:t xml:space="preserve">Exploring a range of paint </w:t>
            </w:r>
            <w:r w:rsidR="7F299ED8">
              <w:rPr/>
              <w:t>techniques  to</w:t>
            </w:r>
            <w:r w:rsidR="7F299ED8">
              <w:rPr/>
              <w:t xml:space="preserve"> create their very own rainforest .</w:t>
            </w:r>
          </w:p>
        </w:tc>
      </w:tr>
      <w:tr w:rsidR="00371823" w:rsidTr="3D608C25" w14:paraId="707F7062" w14:textId="77777777">
        <w:trPr>
          <w:trHeight w:val="800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283D68" w:rsidR="00371823" w:rsidP="00007E3D" w:rsidRDefault="004415C9" w14:paraId="655F4E6C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>Computing</w:t>
            </w:r>
          </w:p>
          <w:p w:rsidR="00371823" w:rsidP="00007E3D" w:rsidRDefault="00371823" w14:paraId="14507CD3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tcMar/>
            <w:vAlign w:val="center"/>
          </w:tcPr>
          <w:p w:rsidRPr="0019065E" w:rsidR="0019065E" w:rsidP="0019065E" w:rsidRDefault="0019065E" w14:paraId="22E7949E" w14:textId="77777777">
            <w:r w:rsidRPr="0019065E">
              <w:rPr>
                <w:b/>
                <w:bCs/>
              </w:rPr>
              <w:t>Children will:</w:t>
            </w:r>
          </w:p>
          <w:p w:rsidR="0019065E" w:rsidP="00277B7B" w:rsidRDefault="3329976E" w14:paraId="542C28CF" w14:textId="77777777">
            <w:pPr>
              <w:pStyle w:val="ListParagraph"/>
              <w:numPr>
                <w:ilvl w:val="0"/>
                <w:numId w:val="7"/>
              </w:numPr>
            </w:pPr>
            <w:r>
              <w:t>explore the world of Computer Aided Design (CAD)</w:t>
            </w:r>
          </w:p>
          <w:p w:rsidRPr="009C126C" w:rsidR="00371823" w:rsidP="00277B7B" w:rsidRDefault="3329976E" w14:paraId="6ED15A3B" w14:textId="2D430AA5">
            <w:pPr>
              <w:pStyle w:val="ListParagraph"/>
              <w:numPr>
                <w:ilvl w:val="0"/>
                <w:numId w:val="7"/>
              </w:numPr>
            </w:pPr>
            <w:r>
              <w:t xml:space="preserve">with the help of </w:t>
            </w:r>
            <w:proofErr w:type="spellStart"/>
            <w:r>
              <w:t>TinkerCad</w:t>
            </w:r>
            <w:proofErr w:type="spellEnd"/>
            <w:r>
              <w:t xml:space="preserve">, explore </w:t>
            </w:r>
            <w:r w:rsidR="009E6873">
              <w:t>the</w:t>
            </w:r>
            <w:r>
              <w:t xml:space="preserve"> joys of 3D modelling.</w:t>
            </w:r>
          </w:p>
        </w:tc>
      </w:tr>
      <w:tr w:rsidR="00371823" w:rsidTr="3D608C25" w14:paraId="4B3F2850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FC20D0" w:rsidP="00007E3D" w:rsidRDefault="004415C9" w14:paraId="64074F78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371823">
              <w:rPr>
                <w:b/>
                <w:bCs/>
              </w:rPr>
              <w:t xml:space="preserve">History &amp; </w:t>
            </w:r>
          </w:p>
          <w:p w:rsidRPr="00283D68" w:rsidR="00371823" w:rsidP="00FC20D0" w:rsidRDefault="00371823" w14:paraId="07808FC8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19065E" w:rsidR="0019065E" w:rsidP="0019065E" w:rsidRDefault="005C92E9" w14:paraId="21C0491B" w14:textId="3454527F">
            <w:r>
              <w:t xml:space="preserve">With a </w:t>
            </w:r>
            <w:r w:rsidR="009E6873">
              <w:t>g</w:t>
            </w:r>
            <w:r>
              <w:t xml:space="preserve">eography focus </w:t>
            </w:r>
            <w:proofErr w:type="gramStart"/>
            <w:r>
              <w:t>in</w:t>
            </w:r>
            <w:proofErr w:type="gramEnd"/>
            <w:r>
              <w:t xml:space="preserve"> </w:t>
            </w:r>
            <w:r w:rsidR="009E6873">
              <w:t>h</w:t>
            </w:r>
            <w:r>
              <w:t>umanities,</w:t>
            </w:r>
            <w:r w:rsidR="0019065E">
              <w:t xml:space="preserve"> </w:t>
            </w:r>
            <w:r w:rsidRPr="0019065E">
              <w:rPr>
                <w:b/>
                <w:bCs/>
              </w:rPr>
              <w:t>children will</w:t>
            </w:r>
            <w:r w:rsidRPr="0019065E" w:rsidR="0019065E">
              <w:rPr>
                <w:b/>
                <w:bCs/>
              </w:rPr>
              <w:t>:</w:t>
            </w:r>
          </w:p>
          <w:p w:rsidR="0019065E" w:rsidP="00371823" w:rsidRDefault="005C92E9" w14:paraId="0FB29CDA" w14:textId="77777777">
            <w:pPr>
              <w:pStyle w:val="ListParagraph"/>
              <w:numPr>
                <w:ilvl w:val="0"/>
                <w:numId w:val="8"/>
              </w:numPr>
            </w:pPr>
            <w:r>
              <w:t>develop their geographical knowledge of the world</w:t>
            </w:r>
          </w:p>
          <w:p w:rsidRPr="00283D68" w:rsidR="00371823" w:rsidP="00371823" w:rsidRDefault="005C92E9" w14:paraId="7CAF4BA7" w14:textId="3875866C">
            <w:pPr>
              <w:pStyle w:val="ListParagraph"/>
              <w:numPr>
                <w:ilvl w:val="0"/>
                <w:numId w:val="8"/>
              </w:numPr>
            </w:pPr>
            <w:r>
              <w:t>understand the components of a rainforest as well as their impact on the world.</w:t>
            </w:r>
          </w:p>
          <w:p w:rsidRPr="00283D68" w:rsidR="00371823" w:rsidP="695441D0" w:rsidRDefault="00371823" w14:paraId="6A188F52" w14:textId="570247C2"/>
        </w:tc>
      </w:tr>
      <w:tr w:rsidR="00007E3D" w:rsidTr="3D608C25" w14:paraId="5C15D1F9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4415C9" w:rsidP="00E65239" w:rsidRDefault="004415C9" w14:paraId="50FA51A3" w14:textId="7777777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 xml:space="preserve">Religious </w:t>
            </w:r>
          </w:p>
          <w:p w:rsidRPr="00283D68" w:rsidR="00007E3D" w:rsidP="00E65239" w:rsidRDefault="00007E3D" w14:paraId="2E1ACC7B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D844D9" w:rsidP="00491A07" w:rsidRDefault="00EA4988" w14:paraId="5E720999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Universal</w:t>
            </w:r>
          </w:p>
          <w:p w:rsidR="00491A07" w:rsidP="00491A07" w:rsidRDefault="009C65C8" w14:paraId="55236499" w14:textId="66802E03">
            <w:pPr>
              <w:rPr>
                <w:b/>
                <w:bCs/>
              </w:rPr>
            </w:pPr>
            <w:r w:rsidRPr="009C65C8">
              <w:rPr>
                <w:b/>
                <w:bCs/>
              </w:rPr>
              <w:t>What can be done to reduce racism?</w:t>
            </w:r>
            <w:r>
              <w:rPr>
                <w:b/>
                <w:bCs/>
              </w:rPr>
              <w:t xml:space="preserve"> </w:t>
            </w:r>
            <w:r w:rsidRPr="009C65C8">
              <w:rPr>
                <w:b/>
                <w:bCs/>
              </w:rPr>
              <w:t>Can religion help?</w:t>
            </w:r>
          </w:p>
          <w:p w:rsidRPr="0019065E" w:rsidR="0019065E" w:rsidP="00D844D9" w:rsidRDefault="0019065E" w14:paraId="55BDF26D" w14:textId="77777777">
            <w:pPr>
              <w:rPr>
                <w:b/>
                <w:bCs/>
              </w:rPr>
            </w:pPr>
            <w:r w:rsidRPr="0019065E">
              <w:rPr>
                <w:b/>
                <w:bCs/>
              </w:rPr>
              <w:t>Children will:</w:t>
            </w:r>
          </w:p>
          <w:p w:rsidR="006C3479" w:rsidP="0019065E" w:rsidRDefault="00D844D9" w14:paraId="39C877AC" w14:textId="2551202F">
            <w:pPr>
              <w:pStyle w:val="ListParagraph"/>
              <w:numPr>
                <w:ilvl w:val="0"/>
                <w:numId w:val="15"/>
              </w:numPr>
            </w:pPr>
            <w:r w:rsidRPr="00D844D9">
              <w:t>learn in depth from different religious and spiritual ways of life</w:t>
            </w:r>
            <w:r w:rsidR="006C3479">
              <w:t>.</w:t>
            </w:r>
          </w:p>
          <w:p w:rsidRPr="00283D68" w:rsidR="00007E3D" w:rsidP="0019065E" w:rsidRDefault="00D844D9" w14:paraId="49D71A39" w14:textId="251B59CF">
            <w:pPr>
              <w:pStyle w:val="ListParagraph"/>
              <w:numPr>
                <w:ilvl w:val="0"/>
                <w:numId w:val="15"/>
              </w:numPr>
            </w:pPr>
            <w:r w:rsidRPr="00D844D9">
              <w:lastRenderedPageBreak/>
              <w:t>explor</w:t>
            </w:r>
            <w:r w:rsidR="006C3479">
              <w:t>e</w:t>
            </w:r>
            <w:r w:rsidRPr="00D844D9">
              <w:t xml:space="preserve"> ideas and examples of what religions do to reduce racism, </w:t>
            </w:r>
            <w:proofErr w:type="spellStart"/>
            <w:r>
              <w:t>eg</w:t>
            </w:r>
            <w:proofErr w:type="spellEnd"/>
            <w:r>
              <w:t xml:space="preserve"> the</w:t>
            </w:r>
            <w:r w:rsidRPr="00D844D9">
              <w:t xml:space="preserve"> work of</w:t>
            </w:r>
            <w:r>
              <w:t xml:space="preserve"> </w:t>
            </w:r>
            <w:r w:rsidRPr="00D844D9">
              <w:t>different religious leaders in promoting respect and the teaching of different sacred texts about human</w:t>
            </w:r>
            <w:r>
              <w:t xml:space="preserve"> </w:t>
            </w:r>
            <w:r w:rsidRPr="00D844D9">
              <w:t>unity</w:t>
            </w:r>
            <w:r>
              <w:t>.</w:t>
            </w:r>
          </w:p>
        </w:tc>
      </w:tr>
      <w:tr w:rsidR="00007E3D" w:rsidTr="3D608C25" w14:paraId="3AA7797D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="00E65239" w:rsidP="00E65239" w:rsidRDefault="00491A07" w14:paraId="4C25326B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Physical</w:t>
            </w:r>
          </w:p>
          <w:p w:rsidRPr="00E65239" w:rsidR="00007E3D" w:rsidP="00E65239" w:rsidRDefault="00007E3D" w14:paraId="4A0C2177" w14:textId="77777777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BF625A" w:rsidR="00007E3D" w:rsidP="695441D0" w:rsidRDefault="071C851D" w14:paraId="70D11A0D" w14:textId="4C376D6C">
            <w:pPr>
              <w:rPr>
                <w:b/>
                <w:bCs/>
              </w:rPr>
            </w:pPr>
            <w:r w:rsidRPr="695441D0">
              <w:rPr>
                <w:b/>
                <w:bCs/>
              </w:rPr>
              <w:t>Cricket and Athletics</w:t>
            </w:r>
          </w:p>
          <w:p w:rsidRPr="00BF625A" w:rsidR="00007E3D" w:rsidP="695441D0" w:rsidRDefault="071C851D" w14:paraId="690D306E" w14:textId="3D0F7C2D">
            <w:r>
              <w:t>Cricket – developing catching and throwing as well as striking skills. We will also develop our understanding of the game’s rules.</w:t>
            </w:r>
          </w:p>
          <w:p w:rsidRPr="00BF625A" w:rsidR="00007E3D" w:rsidP="695441D0" w:rsidRDefault="071C851D" w14:paraId="0D1346D9" w14:textId="177C65B3">
            <w:r>
              <w:t>Athletics – Developing an understanding of a range of athletic activities; including setting pace for long distances, throwing athletic equipment, and generating power in jumps.</w:t>
            </w:r>
          </w:p>
          <w:p w:rsidRPr="00BF625A" w:rsidR="00007E3D" w:rsidP="695441D0" w:rsidRDefault="071C851D" w14:paraId="4E6CAFF7" w14:textId="539FFD4B">
            <w:r>
              <w:t>This will develop more in the build up to Sports Day.</w:t>
            </w:r>
          </w:p>
        </w:tc>
      </w:tr>
      <w:tr w:rsidR="00007E3D" w:rsidTr="3D608C25" w14:paraId="015610CF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491A07" w:rsidR="00007E3D" w:rsidP="00491A07" w:rsidRDefault="004415C9" w14:paraId="45EC7352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4D707B" w:rsidR="00491A07" w:rsidP="695441D0" w:rsidRDefault="12FCD05B" w14:paraId="1B10F280" w14:textId="240FEA13">
            <w:pPr>
              <w:rPr>
                <w:rFonts w:eastAsia="Calibri" w:cs="Calibri"/>
                <w:b/>
                <w:bCs/>
                <w:sz w:val="22"/>
                <w:szCs w:val="22"/>
              </w:rPr>
            </w:pPr>
            <w:r w:rsidRPr="004D707B">
              <w:rPr>
                <w:rFonts w:eastAsia="Calibri" w:cs="Calibri"/>
                <w:b/>
                <w:bCs/>
                <w:sz w:val="22"/>
                <w:szCs w:val="22"/>
              </w:rPr>
              <w:t>Being My Best</w:t>
            </w:r>
          </w:p>
          <w:p w:rsidRPr="004D707B" w:rsidR="006C3479" w:rsidP="695441D0" w:rsidRDefault="006C3479" w14:paraId="74942DB2" w14:textId="0DC07C7F">
            <w:pPr>
              <w:rPr>
                <w:rFonts w:eastAsia="Aptos" w:cs="Aptos"/>
              </w:rPr>
            </w:pPr>
            <w:r w:rsidRPr="004D707B">
              <w:rPr>
                <w:rFonts w:eastAsia="Calibri" w:cs="Calibri"/>
                <w:b/>
                <w:bCs/>
                <w:sz w:val="22"/>
                <w:szCs w:val="22"/>
              </w:rPr>
              <w:t>Children will:</w:t>
            </w:r>
          </w:p>
          <w:p w:rsidRPr="00283D68" w:rsidR="00007E3D" w:rsidP="006C3479" w:rsidRDefault="12FCD05B" w14:paraId="7433C694" w14:textId="65D061F1">
            <w:pPr>
              <w:pStyle w:val="ListParagraph"/>
              <w:numPr>
                <w:ilvl w:val="0"/>
                <w:numId w:val="16"/>
              </w:numPr>
            </w:pPr>
            <w:r w:rsidRPr="004D707B">
              <w:t>look at</w:t>
            </w:r>
            <w:r>
              <w:t xml:space="preserve"> their </w:t>
            </w:r>
            <w:r w:rsidR="167C2C68">
              <w:t xml:space="preserve">sense of </w:t>
            </w:r>
            <w:r>
              <w:t xml:space="preserve">self and </w:t>
            </w:r>
            <w:r w:rsidR="343930C8">
              <w:t>explore what it means to take care of themselves and those around them</w:t>
            </w:r>
            <w:r w:rsidR="006C3479">
              <w:t xml:space="preserve"> including </w:t>
            </w:r>
            <w:r w:rsidR="343930C8">
              <w:t>physical and mental health.</w:t>
            </w:r>
          </w:p>
        </w:tc>
      </w:tr>
      <w:tr w:rsidR="00007E3D" w:rsidTr="3D608C25" w14:paraId="64B2E4B2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FC20D0" w:rsidR="00007E3D" w:rsidP="00FC20D0" w:rsidRDefault="004415C9" w14:paraId="5DCF7E09" w14:textId="7777777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4532C80A" wp14:editId="609AF403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-448945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3D68" w:rsidR="00007E3D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DC0974" w:rsidR="00007E3D" w:rsidP="00DC0974" w:rsidRDefault="00DC0974" w14:paraId="19B0F091" w14:textId="77777777">
            <w:pPr>
              <w:rPr>
                <w:b/>
                <w:bCs/>
              </w:rPr>
            </w:pPr>
            <w:r w:rsidRPr="00DC0974">
              <w:rPr>
                <w:b/>
                <w:bCs/>
              </w:rPr>
              <w:t>Children will:</w:t>
            </w:r>
          </w:p>
          <w:p w:rsidRPr="00283D68" w:rsidR="00DC0974" w:rsidP="00491A07" w:rsidRDefault="00DC0974" w14:paraId="7C22F8E2" w14:textId="524724F1">
            <w:pPr>
              <w:pStyle w:val="ListParagraph"/>
              <w:numPr>
                <w:ilvl w:val="0"/>
                <w:numId w:val="11"/>
              </w:numPr>
            </w:pPr>
            <w:r>
              <w:t xml:space="preserve">continue to explore the four main areas of </w:t>
            </w:r>
            <w:r w:rsidR="006C3A3E">
              <w:t xml:space="preserve">performing, improvising, composing and reviewing music. </w:t>
            </w:r>
          </w:p>
        </w:tc>
      </w:tr>
      <w:tr w:rsidR="00AC01D9" w:rsidTr="3D608C25" w14:paraId="1D45317A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AC01D9" w:rsidR="00AC01D9" w:rsidP="00007E3D" w:rsidRDefault="00AC01D9" w14:paraId="143CCDE2" w14:textId="77777777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="00B12DDF" w:rsidP="00B12DDF" w:rsidRDefault="00B12DDF" w14:paraId="3491759D" w14:textId="77777777">
            <w:pPr>
              <w:pStyle w:val="ListParagraph"/>
              <w:numPr>
                <w:ilvl w:val="0"/>
                <w:numId w:val="11"/>
              </w:numPr>
            </w:pPr>
            <w:r w:rsidRPr="00B12DDF">
              <w:t xml:space="preserve">Read books or watch documentaries about the rainforest and discuss issues such as deforestation and conservation. </w:t>
            </w:r>
          </w:p>
          <w:p w:rsidR="00AC01D9" w:rsidP="00B12DDF" w:rsidRDefault="00B12DDF" w14:paraId="5235604E" w14:textId="77777777">
            <w:pPr>
              <w:pStyle w:val="ListParagraph"/>
              <w:numPr>
                <w:ilvl w:val="0"/>
                <w:numId w:val="11"/>
              </w:numPr>
            </w:pPr>
            <w:r w:rsidRPr="00B12DDF">
              <w:t xml:space="preserve">Explore resources from organisations like the </w:t>
            </w:r>
            <w:r w:rsidRPr="00B12DDF">
              <w:rPr>
                <w:b/>
                <w:bCs/>
              </w:rPr>
              <w:t>WWF</w:t>
            </w:r>
            <w:r w:rsidRPr="00B12DDF">
              <w:t>.</w:t>
            </w:r>
          </w:p>
          <w:p w:rsidR="00B12DDF" w:rsidP="00B12DDF" w:rsidRDefault="00017EA0" w14:paraId="623B365C" w14:textId="77777777">
            <w:pPr>
              <w:pStyle w:val="ListParagraph"/>
              <w:numPr>
                <w:ilvl w:val="0"/>
                <w:numId w:val="11"/>
              </w:numPr>
            </w:pPr>
            <w:r w:rsidRPr="00017EA0">
              <w:t>Create a Rainforest in a Jar</w:t>
            </w:r>
            <w:r>
              <w:t xml:space="preserve"> - m</w:t>
            </w:r>
            <w:r w:rsidRPr="00017EA0">
              <w:t>ake a mini terrarium using a jar or plastic bottle to learn how plants grow in warm, humid environments.</w:t>
            </w:r>
          </w:p>
          <w:p w:rsidRPr="00283D68" w:rsidR="00017EA0" w:rsidP="00B12DDF" w:rsidRDefault="00A10C82" w14:paraId="7BB30148" w14:textId="1551E6B7">
            <w:pPr>
              <w:pStyle w:val="ListParagraph"/>
              <w:numPr>
                <w:ilvl w:val="0"/>
                <w:numId w:val="11"/>
              </w:numPr>
            </w:pPr>
            <w:r w:rsidRPr="00A10C82">
              <w:t>Weather Watch -</w:t>
            </w:r>
            <w:r>
              <w:rPr>
                <w:b/>
                <w:bCs/>
              </w:rPr>
              <w:t xml:space="preserve"> c</w:t>
            </w:r>
            <w:r w:rsidRPr="00A10C82">
              <w:t>ompare the weather in Kent with the weather in a rainforest location. Look at temperature and rainfall differences.</w:t>
            </w:r>
          </w:p>
        </w:tc>
      </w:tr>
      <w:tr w:rsidR="00A87D2B" w:rsidTr="3D608C25" w14:paraId="2ED5BDB5" w14:textId="77777777">
        <w:trPr>
          <w:trHeight w:val="567"/>
        </w:trPr>
        <w:tc>
          <w:tcPr>
            <w:tcW w:w="2547" w:type="dxa"/>
            <w:shd w:val="clear" w:color="auto" w:fill="DAE9F7" w:themeFill="text2" w:themeFillTint="1A"/>
            <w:tcMar/>
            <w:vAlign w:val="center"/>
          </w:tcPr>
          <w:p w:rsidRPr="00AC01D9" w:rsidR="00A87D2B" w:rsidP="00007E3D" w:rsidRDefault="00A87D2B" w14:paraId="4B99FE23" w14:textId="08F6F97A">
            <w:pPr>
              <w:jc w:val="right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Suggested reading</w:t>
            </w:r>
          </w:p>
        </w:tc>
        <w:tc>
          <w:tcPr>
            <w:tcW w:w="6469" w:type="dxa"/>
            <w:shd w:val="clear" w:color="auto" w:fill="FFFFFF" w:themeFill="background1"/>
            <w:tcMar/>
            <w:vAlign w:val="center"/>
          </w:tcPr>
          <w:p w:rsidRPr="00283D68" w:rsidR="00A87D2B" w:rsidP="695441D0" w:rsidRDefault="43EE68F1" w14:paraId="6DB75F73" w14:textId="0E7F1598">
            <w:r>
              <w:t>To further explore our whole class books, please dip into the works of Katherine Rundell and Brian Jacques.</w:t>
            </w:r>
          </w:p>
        </w:tc>
      </w:tr>
    </w:tbl>
    <w:p w:rsidRPr="00283D68" w:rsidR="004415C9" w:rsidP="004415C9" w:rsidRDefault="004415C9" w14:paraId="0287D4A4" w14:textId="77777777"/>
    <w:sectPr w:rsidRPr="00283D68" w:rsidR="004415C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79DF" w:rsidP="00E171E5" w:rsidRDefault="004779DF" w14:paraId="557D3EE7" w14:textId="77777777">
      <w:r>
        <w:separator/>
      </w:r>
    </w:p>
  </w:endnote>
  <w:endnote w:type="continuationSeparator" w:id="0">
    <w:p w:rsidR="004779DF" w:rsidP="00E171E5" w:rsidRDefault="004779DF" w14:paraId="614A34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79DF" w:rsidP="00E171E5" w:rsidRDefault="004779DF" w14:paraId="3CAF589A" w14:textId="77777777">
      <w:r>
        <w:separator/>
      </w:r>
    </w:p>
  </w:footnote>
  <w:footnote w:type="continuationSeparator" w:id="0">
    <w:p w:rsidR="004779DF" w:rsidP="00E171E5" w:rsidRDefault="004779DF" w14:paraId="0DF322B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5004F9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40DBE"/>
    <w:multiLevelType w:val="hybridMultilevel"/>
    <w:tmpl w:val="353827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D8340E"/>
    <w:multiLevelType w:val="hybridMultilevel"/>
    <w:tmpl w:val="71928D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E240E2"/>
    <w:multiLevelType w:val="hybridMultilevel"/>
    <w:tmpl w:val="AF5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B8441F"/>
    <w:multiLevelType w:val="hybridMultilevel"/>
    <w:tmpl w:val="8954C4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75208069">
    <w:abstractNumId w:val="6"/>
  </w:num>
  <w:num w:numId="2" w16cid:durableId="368720622">
    <w:abstractNumId w:val="14"/>
  </w:num>
  <w:num w:numId="3" w16cid:durableId="1361470688">
    <w:abstractNumId w:val="5"/>
  </w:num>
  <w:num w:numId="4" w16cid:durableId="1096831784">
    <w:abstractNumId w:val="15"/>
  </w:num>
  <w:num w:numId="5" w16cid:durableId="997466634">
    <w:abstractNumId w:val="0"/>
  </w:num>
  <w:num w:numId="6" w16cid:durableId="22832038">
    <w:abstractNumId w:val="3"/>
  </w:num>
  <w:num w:numId="7" w16cid:durableId="1432319953">
    <w:abstractNumId w:val="12"/>
  </w:num>
  <w:num w:numId="8" w16cid:durableId="1230573548">
    <w:abstractNumId w:val="1"/>
  </w:num>
  <w:num w:numId="9" w16cid:durableId="820578829">
    <w:abstractNumId w:val="7"/>
  </w:num>
  <w:num w:numId="10" w16cid:durableId="283923860">
    <w:abstractNumId w:val="13"/>
  </w:num>
  <w:num w:numId="11" w16cid:durableId="1264068406">
    <w:abstractNumId w:val="2"/>
  </w:num>
  <w:num w:numId="12" w16cid:durableId="1976253258">
    <w:abstractNumId w:val="11"/>
  </w:num>
  <w:num w:numId="13" w16cid:durableId="1243174705">
    <w:abstractNumId w:val="9"/>
  </w:num>
  <w:num w:numId="14" w16cid:durableId="293407494">
    <w:abstractNumId w:val="4"/>
  </w:num>
  <w:num w:numId="15" w16cid:durableId="1881240241">
    <w:abstractNumId w:val="10"/>
  </w:num>
  <w:num w:numId="16" w16cid:durableId="10375090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2B"/>
    <w:rsid w:val="00007E3D"/>
    <w:rsid w:val="00017EA0"/>
    <w:rsid w:val="001711DC"/>
    <w:rsid w:val="0019065E"/>
    <w:rsid w:val="001C2F0D"/>
    <w:rsid w:val="00253A9F"/>
    <w:rsid w:val="00261B60"/>
    <w:rsid w:val="00277298"/>
    <w:rsid w:val="00277B7B"/>
    <w:rsid w:val="00283D68"/>
    <w:rsid w:val="002D6D98"/>
    <w:rsid w:val="00305F4A"/>
    <w:rsid w:val="00335F07"/>
    <w:rsid w:val="00362032"/>
    <w:rsid w:val="00371823"/>
    <w:rsid w:val="003B01AF"/>
    <w:rsid w:val="003F7097"/>
    <w:rsid w:val="004415C9"/>
    <w:rsid w:val="004779DF"/>
    <w:rsid w:val="00491A07"/>
    <w:rsid w:val="004A573C"/>
    <w:rsid w:val="004D707B"/>
    <w:rsid w:val="00526FA6"/>
    <w:rsid w:val="00536AA6"/>
    <w:rsid w:val="005C92E9"/>
    <w:rsid w:val="005F7857"/>
    <w:rsid w:val="0065590A"/>
    <w:rsid w:val="006645D3"/>
    <w:rsid w:val="006C3479"/>
    <w:rsid w:val="006C3A3E"/>
    <w:rsid w:val="006E3889"/>
    <w:rsid w:val="00704923"/>
    <w:rsid w:val="007115D6"/>
    <w:rsid w:val="007333B4"/>
    <w:rsid w:val="00745BAD"/>
    <w:rsid w:val="007F14E9"/>
    <w:rsid w:val="00920D82"/>
    <w:rsid w:val="009811DF"/>
    <w:rsid w:val="00995CA8"/>
    <w:rsid w:val="009C126C"/>
    <w:rsid w:val="009C65C8"/>
    <w:rsid w:val="009E6873"/>
    <w:rsid w:val="00A0657B"/>
    <w:rsid w:val="00A10C82"/>
    <w:rsid w:val="00A87D2B"/>
    <w:rsid w:val="00A90753"/>
    <w:rsid w:val="00AC01D9"/>
    <w:rsid w:val="00B12DDF"/>
    <w:rsid w:val="00B2743A"/>
    <w:rsid w:val="00B56877"/>
    <w:rsid w:val="00B67C71"/>
    <w:rsid w:val="00B71793"/>
    <w:rsid w:val="00BE1B75"/>
    <w:rsid w:val="00BF625A"/>
    <w:rsid w:val="00C069A2"/>
    <w:rsid w:val="00C61510"/>
    <w:rsid w:val="00CA5FB5"/>
    <w:rsid w:val="00CF7A2A"/>
    <w:rsid w:val="00D2248D"/>
    <w:rsid w:val="00D4242F"/>
    <w:rsid w:val="00D63C57"/>
    <w:rsid w:val="00D73BDA"/>
    <w:rsid w:val="00D844D9"/>
    <w:rsid w:val="00DB34BF"/>
    <w:rsid w:val="00DC0974"/>
    <w:rsid w:val="00DE741E"/>
    <w:rsid w:val="00E068CC"/>
    <w:rsid w:val="00E171E5"/>
    <w:rsid w:val="00E65239"/>
    <w:rsid w:val="00EA4988"/>
    <w:rsid w:val="00EB3221"/>
    <w:rsid w:val="00F22F68"/>
    <w:rsid w:val="00FA3D26"/>
    <w:rsid w:val="00FA50DD"/>
    <w:rsid w:val="00FC20D0"/>
    <w:rsid w:val="00FE2FC8"/>
    <w:rsid w:val="03626E14"/>
    <w:rsid w:val="071C851D"/>
    <w:rsid w:val="08C6C0F4"/>
    <w:rsid w:val="0CDBD86D"/>
    <w:rsid w:val="10ECA063"/>
    <w:rsid w:val="12C8F3C5"/>
    <w:rsid w:val="12FCD05B"/>
    <w:rsid w:val="15933224"/>
    <w:rsid w:val="167C2C68"/>
    <w:rsid w:val="1C15B18F"/>
    <w:rsid w:val="1D84A55B"/>
    <w:rsid w:val="21783467"/>
    <w:rsid w:val="21F68CA4"/>
    <w:rsid w:val="238A53A6"/>
    <w:rsid w:val="25BC9B44"/>
    <w:rsid w:val="283D16C0"/>
    <w:rsid w:val="2D9A3CBF"/>
    <w:rsid w:val="2EB2F37B"/>
    <w:rsid w:val="3329976E"/>
    <w:rsid w:val="343930C8"/>
    <w:rsid w:val="370DA61D"/>
    <w:rsid w:val="38558360"/>
    <w:rsid w:val="389ABBAA"/>
    <w:rsid w:val="3D608C25"/>
    <w:rsid w:val="400CEAC3"/>
    <w:rsid w:val="4040F0C8"/>
    <w:rsid w:val="42E6EA52"/>
    <w:rsid w:val="43EE68F1"/>
    <w:rsid w:val="4C00AEEB"/>
    <w:rsid w:val="4FD926CB"/>
    <w:rsid w:val="51ADFB5D"/>
    <w:rsid w:val="51DFA2E5"/>
    <w:rsid w:val="54616379"/>
    <w:rsid w:val="5EB945D5"/>
    <w:rsid w:val="5EEB1B47"/>
    <w:rsid w:val="617251C3"/>
    <w:rsid w:val="62185F46"/>
    <w:rsid w:val="62766E63"/>
    <w:rsid w:val="66D3556D"/>
    <w:rsid w:val="68722E64"/>
    <w:rsid w:val="695441D0"/>
    <w:rsid w:val="6BC8BA80"/>
    <w:rsid w:val="6CE1725F"/>
    <w:rsid w:val="6FF99050"/>
    <w:rsid w:val="7228F57B"/>
    <w:rsid w:val="725A7F11"/>
    <w:rsid w:val="77D09E07"/>
    <w:rsid w:val="79818757"/>
    <w:rsid w:val="7AB380B2"/>
    <w:rsid w:val="7F299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EA7AE"/>
  <w15:chartTrackingRefBased/>
  <w15:docId w15:val="{A5E461BD-E3E5-B146-9402-5F4E5842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3D6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83D6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3D6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svg" Id="rId18" /><Relationship Type="http://schemas.openxmlformats.org/officeDocument/2006/relationships/image" Target="media/image17.sv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3.sv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7.svg" Id="rId16" /><Relationship Type="http://schemas.openxmlformats.org/officeDocument/2006/relationships/image" Target="media/image11.sv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svg" Id="rId24" /><Relationship Type="http://schemas.openxmlformats.org/officeDocument/2006/relationships/image" Target="media/image23.svg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svg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svg" Id="rId22" /><Relationship Type="http://schemas.openxmlformats.org/officeDocument/2006/relationships/image" Target="media/image18.png" Id="rId27" /><Relationship Type="http://schemas.openxmlformats.org/officeDocument/2006/relationships/image" Target="media/image21.svg" Id="rId30" /><Relationship Type="http://schemas.openxmlformats.org/officeDocument/2006/relationships/footnotes" Target="footnotes.xml" Id="rId8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ntheveneziani/Library/CloudStorage/OneDrive-St.Katharine'sKnockholtCoEPrimarySchool/St%20Katharine's%20-%20Documents/Class%20Planning%20and%20Resources/00%20Curriculum%20Folder/Curriculum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2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Curriculum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Headteacher</lastModifiedBy>
  <revision>26</revision>
  <lastPrinted>2026-02-11T13:52:00.0000000Z</lastPrinted>
  <dcterms:created xsi:type="dcterms:W3CDTF">2026-04-04T10:18:00.0000000Z</dcterms:created>
  <dcterms:modified xsi:type="dcterms:W3CDTF">2026-04-27T06:41:38.0636507Z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