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16sdtfl w16du wp14">
  <w:body>
    <w:p w:rsidRPr="00D55DE6" w:rsidR="00E171E5" w:rsidP="00DB34BF" w:rsidRDefault="00A0657B" w14:paraId="19ABFAFA" w14:textId="15314B3B">
      <w:pPr>
        <w:jc w:val="center"/>
        <w:rPr>
          <w:rFonts w:asciiTheme="majorHAnsi" w:hAnsiTheme="majorHAnsi"/>
          <w:b/>
          <w:bCs/>
          <w:noProof/>
          <w:color w:val="000000" w:themeColor="text1"/>
          <w:sz w:val="52"/>
          <w:szCs w:val="52"/>
        </w:rPr>
      </w:pPr>
      <w:r w:rsidRPr="00D55DE6">
        <w:rPr>
          <w:rFonts w:asciiTheme="majorHAnsi" w:hAnsiTheme="majorHAnsi"/>
          <w:b/>
          <w:bCs/>
          <w:noProof/>
          <w:sz w:val="52"/>
          <w:szCs w:val="52"/>
        </w:rPr>
        <w:drawing>
          <wp:anchor distT="0" distB="0" distL="114300" distR="114300" simplePos="0" relativeHeight="251658242" behindDoc="0" locked="0" layoutInCell="1" allowOverlap="1" wp14:anchorId="2A6FB0C9" wp14:editId="6FBC3F2E">
            <wp:simplePos x="0" y="0"/>
            <wp:positionH relativeFrom="margin">
              <wp:posOffset>-495300</wp:posOffset>
            </wp:positionH>
            <wp:positionV relativeFrom="paragraph">
              <wp:posOffset>-194945</wp:posOffset>
            </wp:positionV>
            <wp:extent cx="899160" cy="539115"/>
            <wp:effectExtent l="0" t="0" r="0" b="0"/>
            <wp:wrapNone/>
            <wp:docPr id="16256514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651451" name="Picture 162565145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5DE6" w:rsidR="00CA5FB5">
        <w:rPr>
          <w:rFonts w:asciiTheme="majorHAnsi" w:hAnsiTheme="majorHAnsi"/>
          <w:b/>
          <w:bCs/>
          <w:noProof/>
          <w:color w:val="000000" w:themeColor="text1"/>
          <w:sz w:val="52"/>
          <w:szCs w:val="52"/>
        </w:rPr>
        <w:t xml:space="preserve">Curriculum - </w:t>
      </w:r>
      <w:r w:rsidRPr="00D55DE6" w:rsidR="006E3889">
        <w:rPr>
          <w:rFonts w:asciiTheme="majorHAnsi" w:hAnsiTheme="majorHAnsi"/>
          <w:b/>
          <w:bCs/>
          <w:noProof/>
          <w:color w:val="000000" w:themeColor="text1"/>
          <w:sz w:val="52"/>
          <w:szCs w:val="52"/>
        </w:rPr>
        <w:t xml:space="preserve">Term </w:t>
      </w:r>
      <w:r w:rsidRPr="00D55DE6" w:rsidR="00D55DE6">
        <w:rPr>
          <w:rFonts w:asciiTheme="majorHAnsi" w:hAnsiTheme="majorHAnsi"/>
          <w:b/>
          <w:bCs/>
          <w:noProof/>
          <w:color w:val="000000" w:themeColor="text1"/>
          <w:sz w:val="52"/>
          <w:szCs w:val="52"/>
        </w:rPr>
        <w:t xml:space="preserve">5 April/May </w:t>
      </w:r>
      <w:r w:rsidRPr="00D55DE6" w:rsidR="006E3889">
        <w:rPr>
          <w:rFonts w:asciiTheme="majorHAnsi" w:hAnsiTheme="majorHAnsi"/>
          <w:b/>
          <w:bCs/>
          <w:noProof/>
          <w:color w:val="000000" w:themeColor="text1"/>
          <w:sz w:val="52"/>
          <w:szCs w:val="52"/>
        </w:rPr>
        <w:t>202</w:t>
      </w:r>
      <w:r w:rsidRPr="00D55DE6" w:rsidR="00C52BD5">
        <w:rPr>
          <w:rFonts w:asciiTheme="majorHAnsi" w:hAnsiTheme="majorHAnsi"/>
          <w:b/>
          <w:bCs/>
          <w:noProof/>
          <w:color w:val="000000" w:themeColor="text1"/>
          <w:sz w:val="52"/>
          <w:szCs w:val="52"/>
        </w:rPr>
        <w:t>6</w:t>
      </w:r>
    </w:p>
    <w:p w:rsidRPr="00D55DE6" w:rsidR="00B67C71" w:rsidP="00DB34BF" w:rsidRDefault="00C52BD5" w14:paraId="75C8024A" w14:textId="405B7F09">
      <w:pPr>
        <w:jc w:val="center"/>
        <w:rPr>
          <w:rFonts w:asciiTheme="majorHAnsi" w:hAnsiTheme="majorHAnsi"/>
          <w:b/>
          <w:bCs/>
          <w:noProof/>
          <w:color w:val="000000" w:themeColor="text1"/>
          <w:sz w:val="52"/>
          <w:szCs w:val="52"/>
        </w:rPr>
      </w:pPr>
      <w:r w:rsidRPr="00D55DE6">
        <w:rPr>
          <w:rFonts w:asciiTheme="majorHAnsi" w:hAnsiTheme="majorHAnsi"/>
          <w:b/>
          <w:bCs/>
          <w:noProof/>
          <w:color w:val="000000" w:themeColor="text1"/>
          <w:sz w:val="52"/>
          <w:szCs w:val="52"/>
        </w:rPr>
        <w:t>SQUIRREL</w:t>
      </w:r>
      <w:r w:rsidRPr="00D55DE6" w:rsidR="00CA5FB5">
        <w:rPr>
          <w:rFonts w:asciiTheme="majorHAnsi" w:hAnsiTheme="majorHAnsi"/>
          <w:b/>
          <w:bCs/>
          <w:noProof/>
          <w:color w:val="000000" w:themeColor="text1"/>
          <w:sz w:val="52"/>
          <w:szCs w:val="52"/>
        </w:rPr>
        <w:t>S</w:t>
      </w:r>
      <w:r w:rsidRPr="00D55DE6" w:rsidR="00E65239">
        <w:rPr>
          <w:rFonts w:asciiTheme="majorHAnsi" w:hAnsiTheme="majorHAnsi"/>
          <w:b/>
          <w:bCs/>
          <w:noProof/>
          <w:color w:val="000000" w:themeColor="text1"/>
          <w:sz w:val="52"/>
          <w:szCs w:val="52"/>
        </w:rPr>
        <w:t xml:space="preserve"> Y</w:t>
      </w:r>
      <w:r w:rsidRPr="00D55DE6">
        <w:rPr>
          <w:rFonts w:asciiTheme="majorHAnsi" w:hAnsiTheme="majorHAnsi"/>
          <w:b/>
          <w:bCs/>
          <w:noProof/>
          <w:color w:val="000000" w:themeColor="text1"/>
          <w:sz w:val="52"/>
          <w:szCs w:val="52"/>
        </w:rPr>
        <w:t>2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2547"/>
        <w:gridCol w:w="6469"/>
      </w:tblGrid>
      <w:tr w:rsidRPr="00F2241C" w:rsidR="00033219" w:rsidTr="00F34257" w14:paraId="6AAD994E" w14:textId="77777777">
        <w:trPr>
          <w:trHeight w:val="671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:rsidRPr="00F2241C" w:rsidR="00033219" w:rsidP="00491A07" w:rsidRDefault="00033219" w14:paraId="150CB6F0" w14:textId="77777777">
            <w:pPr>
              <w:jc w:val="right"/>
              <w:rPr>
                <w:rFonts w:asciiTheme="majorHAnsi" w:hAnsiTheme="majorHAnsi"/>
                <w:b/>
                <w:bCs/>
              </w:rPr>
            </w:pPr>
            <w:r w:rsidRPr="00F2241C">
              <w:rPr>
                <w:rFonts w:asciiTheme="majorHAnsi" w:hAnsiTheme="majorHAnsi"/>
                <w:b/>
                <w:bCs/>
              </w:rPr>
              <w:t>Topic for the Term</w:t>
            </w:r>
          </w:p>
        </w:tc>
        <w:tc>
          <w:tcPr>
            <w:tcW w:w="6469" w:type="dxa"/>
            <w:shd w:val="clear" w:color="auto" w:fill="DAE9F7" w:themeFill="text2" w:themeFillTint="1A"/>
            <w:vAlign w:val="center"/>
          </w:tcPr>
          <w:p w:rsidRPr="00F2241C" w:rsidR="00033219" w:rsidP="35E2241F" w:rsidRDefault="00033219" w14:paraId="23D2D7CD" w14:textId="384F538F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35E2241F">
              <w:rPr>
                <w:rFonts w:asciiTheme="majorHAnsi" w:hAnsiTheme="majorHAnsi"/>
                <w:b/>
                <w:bCs/>
              </w:rPr>
              <w:t>Sensational Safari</w:t>
            </w:r>
          </w:p>
        </w:tc>
      </w:tr>
    </w:tbl>
    <w:p w:rsidRPr="00F2241C" w:rsidR="00305F4A" w:rsidRDefault="00305F4A" w14:paraId="6151C5F6" w14:textId="77777777">
      <w:pPr>
        <w:rPr>
          <w:rFonts w:asciiTheme="majorHAnsi" w:hAnsiTheme="majorHAnsi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2547"/>
        <w:gridCol w:w="6469"/>
      </w:tblGrid>
      <w:tr w:rsidRPr="00F2241C" w:rsidR="002D6D98" w:rsidTr="35E2241F" w14:paraId="241A7B14" w14:textId="77777777">
        <w:trPr>
          <w:trHeight w:val="567"/>
        </w:trPr>
        <w:tc>
          <w:tcPr>
            <w:tcW w:w="9016" w:type="dxa"/>
            <w:gridSpan w:val="2"/>
            <w:shd w:val="clear" w:color="auto" w:fill="DAE9F7" w:themeFill="text2" w:themeFillTint="1A"/>
            <w:vAlign w:val="center"/>
          </w:tcPr>
          <w:p w:rsidRPr="00F2241C" w:rsidR="002D6D98" w:rsidP="00277298" w:rsidRDefault="00FE2FC8" w14:paraId="192463EF" w14:textId="77777777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F2241C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658241" behindDoc="0" locked="0" layoutInCell="1" allowOverlap="1" wp14:anchorId="54937779" wp14:editId="7C01C4FD">
                  <wp:simplePos x="0" y="0"/>
                  <wp:positionH relativeFrom="margin">
                    <wp:posOffset>-325755</wp:posOffset>
                  </wp:positionH>
                  <wp:positionV relativeFrom="paragraph">
                    <wp:posOffset>-912495</wp:posOffset>
                  </wp:positionV>
                  <wp:extent cx="2019300" cy="2019300"/>
                  <wp:effectExtent l="0" t="0" r="0" b="0"/>
                  <wp:wrapNone/>
                  <wp:docPr id="1887723247" name="Graphic 26" descr="Open book with table lamp, books, pen and pe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723247" name="Graphic 1887723247" descr="Open book with table lamp, books, pen and penci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241C" w:rsidR="00305F4A">
              <w:rPr>
                <w:rFonts w:asciiTheme="majorHAnsi" w:hAnsiTheme="majorHAnsi"/>
                <w:b/>
                <w:bCs/>
              </w:rPr>
              <w:t>English</w:t>
            </w:r>
          </w:p>
        </w:tc>
      </w:tr>
      <w:tr w:rsidRPr="00F2241C" w:rsidR="00305F4A" w:rsidTr="35E2241F" w14:paraId="75CC6D87" w14:textId="77777777">
        <w:trPr>
          <w:trHeight w:val="800"/>
        </w:trPr>
        <w:tc>
          <w:tcPr>
            <w:tcW w:w="2547" w:type="dxa"/>
            <w:vAlign w:val="center"/>
          </w:tcPr>
          <w:p w:rsidRPr="00F2241C" w:rsidR="00305F4A" w:rsidP="00277298" w:rsidRDefault="00123435" w14:paraId="26F06B09" w14:textId="68886EBB">
            <w:pPr>
              <w:jc w:val="right"/>
              <w:rPr>
                <w:rFonts w:asciiTheme="majorHAnsi" w:hAnsiTheme="majorHAnsi"/>
                <w:b/>
                <w:bCs/>
              </w:rPr>
            </w:pPr>
            <w:r w:rsidRPr="00F2241C">
              <w:rPr>
                <w:rFonts w:asciiTheme="majorHAnsi" w:hAnsiTheme="majorHAnsi"/>
                <w:b/>
                <w:bCs/>
              </w:rPr>
              <w:t>Daily phonics and spellings</w:t>
            </w:r>
          </w:p>
          <w:p w:rsidRPr="00F2241C" w:rsidR="00305F4A" w:rsidP="00277298" w:rsidRDefault="00305F4A" w14:paraId="7046F7A8" w14:textId="77777777">
            <w:pPr>
              <w:jc w:val="right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6469" w:type="dxa"/>
            <w:vAlign w:val="center"/>
          </w:tcPr>
          <w:p w:rsidRPr="000715FA" w:rsidR="000715FA" w:rsidP="000715FA" w:rsidRDefault="000715FA" w14:paraId="4E141494" w14:textId="7777777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cs="Segoe UI Variable Text" w:asciiTheme="majorHAnsi" w:hAnsiTheme="majorHAnsi"/>
                <w:b/>
                <w:bCs/>
                <w:color w:val="0D0D0D"/>
              </w:rPr>
            </w:pPr>
            <w:r w:rsidRPr="000715FA">
              <w:rPr>
                <w:rFonts w:cs="Segoe UI Variable Text" w:asciiTheme="majorHAnsi" w:hAnsiTheme="majorHAnsi"/>
                <w:b/>
                <w:bCs/>
                <w:color w:val="0D0D0D"/>
              </w:rPr>
              <w:t>Children will:</w:t>
            </w:r>
          </w:p>
          <w:p w:rsidRPr="00F2241C" w:rsidR="00123435" w:rsidP="00123435" w:rsidRDefault="000715FA" w14:paraId="0C2A7904" w14:textId="25B1D43E">
            <w:pPr>
              <w:pStyle w:val="NormalWeb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rFonts w:cs="Segoe UI Variable Text" w:asciiTheme="majorHAnsi" w:hAnsiTheme="majorHAnsi"/>
                <w:color w:val="0D0D0D"/>
              </w:rPr>
            </w:pPr>
            <w:r>
              <w:rPr>
                <w:rFonts w:cs="Segoe UI Variable Text" w:asciiTheme="majorHAnsi" w:hAnsiTheme="majorHAnsi"/>
                <w:color w:val="0D0D0D"/>
              </w:rPr>
              <w:t>c</w:t>
            </w:r>
            <w:r w:rsidRPr="00F2241C" w:rsidR="00123435">
              <w:rPr>
                <w:rFonts w:cs="Segoe UI Variable Text" w:asciiTheme="majorHAnsi" w:hAnsiTheme="majorHAnsi"/>
                <w:color w:val="0D0D0D"/>
              </w:rPr>
              <w:t>ontinu</w:t>
            </w:r>
            <w:r>
              <w:rPr>
                <w:rFonts w:cs="Segoe UI Variable Text" w:asciiTheme="majorHAnsi" w:hAnsiTheme="majorHAnsi"/>
                <w:color w:val="0D0D0D"/>
              </w:rPr>
              <w:t>e</w:t>
            </w:r>
            <w:r w:rsidRPr="00F2241C" w:rsidR="00123435">
              <w:rPr>
                <w:rFonts w:cs="Segoe UI Variable Text" w:asciiTheme="majorHAnsi" w:hAnsiTheme="majorHAnsi"/>
                <w:color w:val="0D0D0D"/>
              </w:rPr>
              <w:t xml:space="preserve"> weekly spellings</w:t>
            </w:r>
          </w:p>
          <w:p w:rsidRPr="00F2241C" w:rsidR="00305F4A" w:rsidP="5563A4E9" w:rsidRDefault="000715FA" w14:paraId="29BDF7C8" w14:textId="4CFB32A1">
            <w:pPr>
              <w:pStyle w:val="NormalWeb"/>
              <w:numPr>
                <w:ilvl w:val="0"/>
                <w:numId w:val="1"/>
              </w:numPr>
              <w:shd w:val="clear" w:color="auto" w:fill="FFFFFF" w:themeFill="background1"/>
              <w:spacing w:before="0" w:beforeAutospacing="0" w:after="0" w:afterAutospacing="0"/>
              <w:rPr>
                <w:rFonts w:cs="Segoe UI Variable Text" w:asciiTheme="majorHAnsi" w:hAnsiTheme="majorHAnsi"/>
                <w:color w:val="0D0D0D"/>
              </w:rPr>
            </w:pPr>
            <w:r>
              <w:rPr>
                <w:rFonts w:cs="Segoe UI Variable Text" w:asciiTheme="majorHAnsi" w:hAnsiTheme="majorHAnsi"/>
                <w:color w:val="0D0D0D" w:themeColor="text1" w:themeTint="F2"/>
              </w:rPr>
              <w:t>p</w:t>
            </w:r>
            <w:r w:rsidRPr="5563A4E9" w:rsidR="00123435">
              <w:rPr>
                <w:rFonts w:cs="Segoe UI Variable Text" w:asciiTheme="majorHAnsi" w:hAnsiTheme="majorHAnsi"/>
                <w:color w:val="0D0D0D" w:themeColor="text1" w:themeTint="F2"/>
              </w:rPr>
              <w:t>ractis</w:t>
            </w:r>
            <w:r w:rsidR="007B14EF">
              <w:rPr>
                <w:rFonts w:cs="Segoe UI Variable Text" w:asciiTheme="majorHAnsi" w:hAnsiTheme="majorHAnsi"/>
                <w:color w:val="0D0D0D" w:themeColor="text1" w:themeTint="F2"/>
              </w:rPr>
              <w:t>e</w:t>
            </w:r>
            <w:r w:rsidRPr="5563A4E9" w:rsidR="00123435">
              <w:rPr>
                <w:rFonts w:cs="Segoe UI Variable Text" w:asciiTheme="majorHAnsi" w:hAnsiTheme="majorHAnsi"/>
                <w:color w:val="0D0D0D" w:themeColor="text1" w:themeTint="F2"/>
              </w:rPr>
              <w:t xml:space="preserve"> alternative sounds</w:t>
            </w:r>
          </w:p>
          <w:p w:rsidRPr="00F2241C" w:rsidR="00305F4A" w:rsidP="5563A4E9" w:rsidRDefault="00305F4A" w14:paraId="6D97DB7E" w14:textId="054BB4A9">
            <w:pPr>
              <w:pStyle w:val="NormalWeb"/>
              <w:shd w:val="clear" w:color="auto" w:fill="FFFFFF" w:themeFill="background1"/>
              <w:spacing w:before="0" w:beforeAutospacing="0" w:after="0" w:afterAutospacing="0"/>
              <w:ind w:left="720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Pr="00F2241C" w:rsidR="00305F4A" w:rsidTr="35E2241F" w14:paraId="683C8882" w14:textId="77777777">
        <w:trPr>
          <w:trHeight w:val="800"/>
        </w:trPr>
        <w:tc>
          <w:tcPr>
            <w:tcW w:w="2547" w:type="dxa"/>
            <w:vAlign w:val="center"/>
          </w:tcPr>
          <w:p w:rsidRPr="00F2241C" w:rsidR="00305F4A" w:rsidP="003A32AB" w:rsidRDefault="009C126C" w14:paraId="5A114653" w14:textId="542E0E62">
            <w:pPr>
              <w:jc w:val="right"/>
              <w:rPr>
                <w:rFonts w:asciiTheme="majorHAnsi" w:hAnsiTheme="majorHAnsi"/>
                <w:b/>
                <w:bCs/>
              </w:rPr>
            </w:pPr>
            <w:r w:rsidRPr="00F2241C">
              <w:rPr>
                <w:rFonts w:asciiTheme="majorHAnsi" w:hAnsiTheme="majorHAnsi"/>
                <w:b/>
                <w:bCs/>
              </w:rPr>
              <w:t>Writing</w:t>
            </w:r>
          </w:p>
        </w:tc>
        <w:tc>
          <w:tcPr>
            <w:tcW w:w="6469" w:type="dxa"/>
            <w:vAlign w:val="center"/>
          </w:tcPr>
          <w:p w:rsidRPr="00725E52" w:rsidR="00305F4A" w:rsidP="004A5C43" w:rsidRDefault="004A5C43" w14:paraId="75F60FE9" w14:textId="77777777">
            <w:pPr>
              <w:rPr>
                <w:b/>
                <w:bCs/>
              </w:rPr>
            </w:pPr>
            <w:r w:rsidRPr="00725E52">
              <w:rPr>
                <w:b/>
                <w:bCs/>
              </w:rPr>
              <w:t>Children will:</w:t>
            </w:r>
          </w:p>
          <w:p w:rsidRPr="00725E52" w:rsidR="004A5C43" w:rsidP="00725E52" w:rsidRDefault="4EE97A59" w14:paraId="1CD29AE7" w14:textId="40166BA3">
            <w:pPr>
              <w:pStyle w:val="ListParagraph"/>
              <w:numPr>
                <w:ilvl w:val="0"/>
                <w:numId w:val="25"/>
              </w:numPr>
            </w:pPr>
            <w:r w:rsidRPr="00725E52">
              <w:rPr>
                <w:b/>
                <w:bCs/>
              </w:rPr>
              <w:t xml:space="preserve">Narrative </w:t>
            </w:r>
            <w:r w:rsidRPr="00725E52">
              <w:t xml:space="preserve">- finish </w:t>
            </w:r>
            <w:r w:rsidR="00725E52">
              <w:t xml:space="preserve">their </w:t>
            </w:r>
            <w:r w:rsidRPr="00725E52">
              <w:t xml:space="preserve">unit on the Day the Crayons Quit writing a letter of apology. </w:t>
            </w:r>
          </w:p>
          <w:p w:rsidRPr="00725E52" w:rsidR="00725E52" w:rsidP="5563A4E9" w:rsidRDefault="1A263AA3" w14:paraId="057BE5DC" w14:textId="77777777">
            <w:pPr>
              <w:pStyle w:val="ListParagraph"/>
              <w:numPr>
                <w:ilvl w:val="0"/>
                <w:numId w:val="25"/>
              </w:numPr>
              <w:spacing w:after="160" w:line="257" w:lineRule="auto"/>
            </w:pPr>
            <w:r w:rsidRPr="00725E52">
              <w:rPr>
                <w:rFonts w:eastAsia="Calibri" w:cs="Calibri"/>
                <w:b/>
                <w:bCs/>
              </w:rPr>
              <w:t>Stories from other cultures –</w:t>
            </w:r>
            <w:r w:rsidR="00725E52">
              <w:rPr>
                <w:rFonts w:eastAsia="Calibri" w:cs="Calibri"/>
              </w:rPr>
              <w:t xml:space="preserve"> </w:t>
            </w:r>
            <w:r w:rsidRPr="00725E52">
              <w:rPr>
                <w:rFonts w:eastAsia="Calibri" w:cs="Calibri"/>
              </w:rPr>
              <w:t xml:space="preserve">look at Tinga </w:t>
            </w:r>
            <w:proofErr w:type="spellStart"/>
            <w:r w:rsidRPr="00725E52">
              <w:rPr>
                <w:rFonts w:eastAsia="Calibri" w:cs="Calibri"/>
              </w:rPr>
              <w:t>Tinga</w:t>
            </w:r>
            <w:proofErr w:type="spellEnd"/>
            <w:r w:rsidRPr="00725E52">
              <w:rPr>
                <w:rFonts w:eastAsia="Calibri" w:cs="Calibri"/>
              </w:rPr>
              <w:t xml:space="preserve"> traditional African tales</w:t>
            </w:r>
            <w:r w:rsidR="00725E52">
              <w:rPr>
                <w:rFonts w:eastAsia="Calibri" w:cs="Calibri"/>
              </w:rPr>
              <w:t xml:space="preserve"> and </w:t>
            </w:r>
            <w:r w:rsidRPr="00725E52">
              <w:rPr>
                <w:rFonts w:eastAsia="Calibri" w:cs="Calibri"/>
              </w:rPr>
              <w:t xml:space="preserve">use these short stories to support our grammar and punctuation development. </w:t>
            </w:r>
          </w:p>
          <w:p w:rsidRPr="007B14EF" w:rsidR="007B14EF" w:rsidP="5563A4E9" w:rsidRDefault="38172125" w14:paraId="562E3611" w14:textId="31F99016">
            <w:pPr>
              <w:pStyle w:val="ListParagraph"/>
              <w:numPr>
                <w:ilvl w:val="0"/>
                <w:numId w:val="25"/>
              </w:numPr>
              <w:spacing w:after="160" w:line="257" w:lineRule="auto"/>
            </w:pPr>
            <w:r w:rsidRPr="35E2241F">
              <w:rPr>
                <w:rFonts w:eastAsia="Calibri" w:cs="Calibri"/>
                <w:b/>
                <w:bCs/>
              </w:rPr>
              <w:t xml:space="preserve">Recount - </w:t>
            </w:r>
            <w:r w:rsidRPr="35E2241F">
              <w:rPr>
                <w:rFonts w:eastAsia="Calibri" w:cs="Calibri"/>
              </w:rPr>
              <w:t>creat</w:t>
            </w:r>
            <w:r w:rsidRPr="35E2241F" w:rsidR="00725E52">
              <w:rPr>
                <w:rFonts w:eastAsia="Calibri" w:cs="Calibri"/>
              </w:rPr>
              <w:t>e</w:t>
            </w:r>
            <w:r w:rsidRPr="35E2241F">
              <w:rPr>
                <w:rFonts w:eastAsia="Calibri" w:cs="Calibri"/>
              </w:rPr>
              <w:t xml:space="preserve"> recounts on flying to Africa and the things </w:t>
            </w:r>
            <w:r w:rsidRPr="35E2241F" w:rsidR="00725E52">
              <w:rPr>
                <w:rFonts w:eastAsia="Calibri" w:cs="Calibri"/>
              </w:rPr>
              <w:t>they</w:t>
            </w:r>
            <w:r w:rsidRPr="35E2241F">
              <w:rPr>
                <w:rFonts w:eastAsia="Calibri" w:cs="Calibri"/>
              </w:rPr>
              <w:t xml:space="preserve"> did there.</w:t>
            </w:r>
            <w:r w:rsidRPr="35E2241F" w:rsidR="56479B36">
              <w:rPr>
                <w:rFonts w:eastAsia="Calibri" w:cs="Calibri"/>
              </w:rPr>
              <w:t xml:space="preserve">  Write about gorilla trekking.</w:t>
            </w:r>
          </w:p>
          <w:p w:rsidRPr="004A5C43" w:rsidR="004A5C43" w:rsidP="5563A4E9" w:rsidRDefault="007B14EF" w14:paraId="63C3C3D4" w14:textId="044EF050">
            <w:pPr>
              <w:pStyle w:val="ListParagraph"/>
              <w:numPr>
                <w:ilvl w:val="0"/>
                <w:numId w:val="25"/>
              </w:numPr>
              <w:spacing w:after="160" w:line="257" w:lineRule="auto"/>
            </w:pPr>
            <w:r w:rsidRPr="35E2241F">
              <w:rPr>
                <w:rFonts w:eastAsia="Calibri" w:cs="Calibri"/>
                <w:b/>
                <w:bCs/>
              </w:rPr>
              <w:t>Postcards -</w:t>
            </w:r>
            <w:r w:rsidRPr="35E2241F">
              <w:rPr>
                <w:rFonts w:eastAsia="Calibri" w:cs="Calibri"/>
              </w:rPr>
              <w:t xml:space="preserve"> </w:t>
            </w:r>
            <w:r w:rsidRPr="35E2241F" w:rsidR="38172125">
              <w:rPr>
                <w:rFonts w:eastAsia="Calibri" w:cs="Calibri"/>
              </w:rPr>
              <w:t>write postcards.</w:t>
            </w:r>
          </w:p>
        </w:tc>
      </w:tr>
      <w:tr w:rsidRPr="00F2241C" w:rsidR="009C126C" w:rsidTr="35E2241F" w14:paraId="3829A35E" w14:textId="77777777">
        <w:trPr>
          <w:trHeight w:val="567"/>
        </w:trPr>
        <w:tc>
          <w:tcPr>
            <w:tcW w:w="2547" w:type="dxa"/>
            <w:vAlign w:val="center"/>
          </w:tcPr>
          <w:p w:rsidRPr="00F2241C" w:rsidR="009C126C" w:rsidP="00277298" w:rsidRDefault="009C126C" w14:paraId="754DE406" w14:textId="77777777">
            <w:pPr>
              <w:jc w:val="right"/>
              <w:rPr>
                <w:rFonts w:asciiTheme="majorHAnsi" w:hAnsiTheme="majorHAnsi"/>
                <w:b/>
                <w:bCs/>
              </w:rPr>
            </w:pPr>
            <w:r w:rsidRPr="00F2241C">
              <w:rPr>
                <w:rFonts w:asciiTheme="majorHAnsi" w:hAnsiTheme="majorHAnsi"/>
                <w:b/>
                <w:bCs/>
              </w:rPr>
              <w:t xml:space="preserve">Grammar, Spelling &amp; </w:t>
            </w:r>
            <w:r w:rsidRPr="00F2241C" w:rsidR="00AC01D9">
              <w:rPr>
                <w:rFonts w:asciiTheme="majorHAnsi" w:hAnsiTheme="majorHAnsi"/>
                <w:b/>
                <w:bCs/>
              </w:rPr>
              <w:t>Punctuation</w:t>
            </w:r>
          </w:p>
        </w:tc>
        <w:tc>
          <w:tcPr>
            <w:tcW w:w="6469" w:type="dxa"/>
            <w:vAlign w:val="center"/>
          </w:tcPr>
          <w:p w:rsidRPr="00033219" w:rsidR="007B14EF" w:rsidP="007B14EF" w:rsidRDefault="007B14EF" w14:paraId="2807083F" w14:textId="77777777">
            <w:pPr>
              <w:rPr>
                <w:rFonts w:eastAsia="Calibri" w:cs="Calibri"/>
                <w:b/>
                <w:bCs/>
              </w:rPr>
            </w:pPr>
            <w:r w:rsidRPr="00033219">
              <w:rPr>
                <w:rFonts w:eastAsia="Calibri" w:cs="Calibri"/>
                <w:b/>
                <w:bCs/>
              </w:rPr>
              <w:t>Children will:</w:t>
            </w:r>
          </w:p>
          <w:p w:rsidRPr="00033219" w:rsidR="009029DF" w:rsidP="5563A4E9" w:rsidRDefault="199FFB54" w14:paraId="355B5FC5" w14:textId="6CFAAA25">
            <w:pPr>
              <w:pStyle w:val="ListParagraph"/>
              <w:numPr>
                <w:ilvl w:val="0"/>
                <w:numId w:val="3"/>
              </w:numPr>
              <w:rPr>
                <w:rFonts w:eastAsia="Calibri" w:cs="Calibri"/>
              </w:rPr>
            </w:pPr>
            <w:r w:rsidRPr="00033219">
              <w:rPr>
                <w:rFonts w:eastAsia="Calibri" w:cs="Calibri"/>
              </w:rPr>
              <w:t>consolidat</w:t>
            </w:r>
            <w:r w:rsidRPr="00033219" w:rsidR="009029DF">
              <w:rPr>
                <w:rFonts w:eastAsia="Calibri" w:cs="Calibri"/>
              </w:rPr>
              <w:t>e</w:t>
            </w:r>
            <w:r w:rsidRPr="00033219">
              <w:rPr>
                <w:rFonts w:eastAsia="Calibri" w:cs="Calibri"/>
              </w:rPr>
              <w:t xml:space="preserve"> prior learning </w:t>
            </w:r>
            <w:proofErr w:type="gramStart"/>
            <w:r w:rsidRPr="00033219">
              <w:rPr>
                <w:rFonts w:eastAsia="Calibri" w:cs="Calibri"/>
              </w:rPr>
              <w:t>including:</w:t>
            </w:r>
            <w:proofErr w:type="gramEnd"/>
            <w:r w:rsidRPr="00033219">
              <w:rPr>
                <w:rFonts w:eastAsia="Calibri" w:cs="Calibri"/>
              </w:rPr>
              <w:t xml:space="preserve"> noun &amp; adverbial phrases, homophones, adjectives using -ful and -ness, changing adjectives to verbs using suffixes, questions, commands and statement</w:t>
            </w:r>
            <w:r w:rsidRPr="00033219" w:rsidR="000715FA">
              <w:rPr>
                <w:rFonts w:eastAsia="Calibri" w:cs="Calibri"/>
              </w:rPr>
              <w:t>s</w:t>
            </w:r>
          </w:p>
          <w:p w:rsidRPr="00033219" w:rsidR="009029DF" w:rsidP="5563A4E9" w:rsidRDefault="199FFB54" w14:paraId="2F45CC4F" w14:textId="77777777">
            <w:pPr>
              <w:pStyle w:val="ListParagraph"/>
              <w:numPr>
                <w:ilvl w:val="0"/>
                <w:numId w:val="3"/>
              </w:numPr>
              <w:rPr>
                <w:rFonts w:eastAsia="Calibri" w:cs="Calibri"/>
              </w:rPr>
            </w:pPr>
            <w:r w:rsidRPr="00033219">
              <w:rPr>
                <w:rFonts w:eastAsia="Calibri" w:cs="Calibri"/>
              </w:rPr>
              <w:t>continue structuring effective sentences</w:t>
            </w:r>
          </w:p>
          <w:p w:rsidRPr="00033219" w:rsidR="009C126C" w:rsidP="5563A4E9" w:rsidRDefault="199FFB54" w14:paraId="418BA047" w14:textId="3436A431">
            <w:pPr>
              <w:pStyle w:val="ListParagraph"/>
              <w:numPr>
                <w:ilvl w:val="0"/>
                <w:numId w:val="3"/>
              </w:numPr>
              <w:rPr>
                <w:rFonts w:eastAsia="Calibri" w:cs="Calibri"/>
              </w:rPr>
            </w:pPr>
            <w:r w:rsidRPr="00033219">
              <w:rPr>
                <w:rFonts w:eastAsia="Calibri" w:cs="Calibri"/>
              </w:rPr>
              <w:t>become familiar with editing work and spotting errors and omissions</w:t>
            </w:r>
            <w:r w:rsidRPr="00033219" w:rsidR="7A349E24">
              <w:rPr>
                <w:rFonts w:eastAsia="Calibri" w:cs="Calibri"/>
              </w:rPr>
              <w:t>.</w:t>
            </w:r>
          </w:p>
          <w:p w:rsidRPr="00F2241C" w:rsidR="009C126C" w:rsidP="009029DF" w:rsidRDefault="7A349E24" w14:paraId="4831C399" w14:textId="0B94AFD1">
            <w:pPr>
              <w:pStyle w:val="ListParagraph"/>
              <w:numPr>
                <w:ilvl w:val="0"/>
                <w:numId w:val="3"/>
              </w:numPr>
            </w:pPr>
            <w:r w:rsidRPr="00033219">
              <w:rPr>
                <w:rFonts w:eastAsia="Calibri" w:cs="Calibri"/>
              </w:rPr>
              <w:t xml:space="preserve">become text detectives, developing </w:t>
            </w:r>
            <w:r w:rsidRPr="00033219" w:rsidR="009029DF">
              <w:rPr>
                <w:rFonts w:eastAsia="Calibri" w:cs="Calibri"/>
              </w:rPr>
              <w:t xml:space="preserve">comprehension </w:t>
            </w:r>
            <w:r w:rsidRPr="00033219">
              <w:rPr>
                <w:rFonts w:eastAsia="Calibri" w:cs="Calibri"/>
              </w:rPr>
              <w:t>skills in spotting and underlining answers and grammatical features of a text.</w:t>
            </w:r>
          </w:p>
        </w:tc>
      </w:tr>
      <w:tr w:rsidRPr="00F2241C" w:rsidR="001711DC" w:rsidTr="00033219" w14:paraId="6F726117" w14:textId="77777777">
        <w:trPr>
          <w:trHeight w:val="671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:rsidRPr="00F2241C" w:rsidR="001711DC" w:rsidP="00277298" w:rsidRDefault="001711DC" w14:paraId="306D1E5F" w14:textId="77777777">
            <w:pPr>
              <w:jc w:val="right"/>
              <w:rPr>
                <w:rFonts w:asciiTheme="majorHAnsi" w:hAnsiTheme="majorHAnsi"/>
                <w:b/>
                <w:bCs/>
              </w:rPr>
            </w:pPr>
            <w:r w:rsidRPr="00F2241C">
              <w:rPr>
                <w:rFonts w:asciiTheme="majorHAnsi" w:hAnsiTheme="majorHAnsi"/>
                <w:b/>
                <w:bCs/>
              </w:rPr>
              <w:t>How you can help at home</w:t>
            </w:r>
          </w:p>
        </w:tc>
        <w:tc>
          <w:tcPr>
            <w:tcW w:w="6469" w:type="dxa"/>
            <w:shd w:val="clear" w:color="auto" w:fill="DAE9F7" w:themeFill="text2" w:themeFillTint="1A"/>
            <w:vAlign w:val="center"/>
          </w:tcPr>
          <w:p w:rsidRPr="00F2241C" w:rsidR="003A32AB" w:rsidP="003A32AB" w:rsidRDefault="003A32AB" w14:paraId="460A04EE" w14:textId="13DBC3B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 w:rsidRPr="00F2241C">
              <w:rPr>
                <w:rFonts w:asciiTheme="majorHAnsi" w:hAnsiTheme="majorHAnsi"/>
              </w:rPr>
              <w:t>Read together daily and discuss the story.</w:t>
            </w:r>
          </w:p>
          <w:p w:rsidRPr="000715FA" w:rsidR="001711DC" w:rsidP="001711DC" w:rsidRDefault="003A32AB" w14:paraId="6532F874" w14:textId="1794CCE7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 w:rsidRPr="00F2241C">
              <w:rPr>
                <w:rFonts w:asciiTheme="majorHAnsi" w:hAnsiTheme="majorHAnsi"/>
              </w:rPr>
              <w:t>Practise weekly spellings.</w:t>
            </w:r>
          </w:p>
        </w:tc>
      </w:tr>
    </w:tbl>
    <w:p w:rsidRPr="00F2241C" w:rsidR="00371823" w:rsidP="00283D68" w:rsidRDefault="00371823" w14:paraId="12039F3A" w14:textId="77777777">
      <w:pPr>
        <w:rPr>
          <w:rFonts w:asciiTheme="majorHAnsi" w:hAnsiTheme="majorHAnsi"/>
          <w:b/>
          <w:bCs/>
        </w:rPr>
      </w:pPr>
    </w:p>
    <w:p w:rsidRPr="00F2241C" w:rsidR="002D6D98" w:rsidP="00283D68" w:rsidRDefault="002D6D98" w14:paraId="30002EE4" w14:textId="77777777">
      <w:pPr>
        <w:rPr>
          <w:rFonts w:asciiTheme="majorHAnsi" w:hAnsiTheme="majorHAnsi"/>
          <w:b/>
          <w:bCs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2547"/>
        <w:gridCol w:w="6469"/>
      </w:tblGrid>
      <w:tr w:rsidRPr="00F2241C" w:rsidR="00371823" w:rsidTr="35E2241F" w14:paraId="178E7F15" w14:textId="77777777">
        <w:trPr>
          <w:trHeight w:val="567"/>
        </w:trPr>
        <w:tc>
          <w:tcPr>
            <w:tcW w:w="9016" w:type="dxa"/>
            <w:gridSpan w:val="2"/>
            <w:shd w:val="clear" w:color="auto" w:fill="DAE9F7" w:themeFill="text2" w:themeFillTint="1A"/>
            <w:vAlign w:val="center"/>
          </w:tcPr>
          <w:p w:rsidRPr="00F2241C" w:rsidR="00371823" w:rsidRDefault="00FE2FC8" w14:paraId="1213AADC" w14:textId="77777777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F2241C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658250" behindDoc="0" locked="0" layoutInCell="1" allowOverlap="1" wp14:anchorId="77D2955E" wp14:editId="480DA934">
                  <wp:simplePos x="0" y="0"/>
                  <wp:positionH relativeFrom="margin">
                    <wp:posOffset>-68580</wp:posOffset>
                  </wp:positionH>
                  <wp:positionV relativeFrom="paragraph">
                    <wp:posOffset>-567055</wp:posOffset>
                  </wp:positionV>
                  <wp:extent cx="1533525" cy="1533525"/>
                  <wp:effectExtent l="0" t="0" r="0" b="0"/>
                  <wp:wrapNone/>
                  <wp:docPr id="1033882979" name="Graphic 27" descr="Graph paper with calculator, ruler, highlighter, and penc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882979" name="Graphic 1033882979" descr="Graph paper with calculator, ruler, highlighter, and pencils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241C" w:rsidR="00371823">
              <w:rPr>
                <w:rFonts w:asciiTheme="majorHAnsi" w:hAnsiTheme="majorHAnsi"/>
                <w:b/>
                <w:bCs/>
              </w:rPr>
              <w:t>Maths</w:t>
            </w:r>
          </w:p>
        </w:tc>
      </w:tr>
      <w:tr w:rsidRPr="00F2241C" w:rsidR="00371823" w:rsidTr="35E2241F" w14:paraId="0ED8FE73" w14:textId="77777777">
        <w:trPr>
          <w:trHeight w:val="800"/>
        </w:trPr>
        <w:tc>
          <w:tcPr>
            <w:tcW w:w="2547" w:type="dxa"/>
            <w:vAlign w:val="center"/>
          </w:tcPr>
          <w:p w:rsidRPr="00F2241C" w:rsidR="00371823" w:rsidP="35E2241F" w:rsidRDefault="265990A7" w14:paraId="50AE1534" w14:textId="547E084E">
            <w:pPr>
              <w:jc w:val="right"/>
              <w:rPr>
                <w:rFonts w:asciiTheme="majorHAnsi" w:hAnsiTheme="majorHAnsi"/>
                <w:b/>
                <w:bCs/>
                <w:highlight w:val="yellow"/>
              </w:rPr>
            </w:pPr>
            <w:r w:rsidRPr="00327DE7">
              <w:rPr>
                <w:rFonts w:asciiTheme="majorHAnsi" w:hAnsiTheme="majorHAnsi"/>
                <w:b/>
                <w:bCs/>
              </w:rPr>
              <w:t>Fract</w:t>
            </w:r>
            <w:r w:rsidRPr="00327DE7" w:rsidR="13C67DD4">
              <w:rPr>
                <w:rFonts w:asciiTheme="majorHAnsi" w:hAnsiTheme="majorHAnsi"/>
                <w:b/>
                <w:bCs/>
              </w:rPr>
              <w:t>ion</w:t>
            </w:r>
            <w:r w:rsidRPr="00327DE7" w:rsidR="39E6FFFF">
              <w:rPr>
                <w:rFonts w:asciiTheme="majorHAnsi" w:hAnsiTheme="majorHAnsi"/>
                <w:b/>
                <w:bCs/>
              </w:rPr>
              <w:t>s</w:t>
            </w:r>
          </w:p>
        </w:tc>
        <w:tc>
          <w:tcPr>
            <w:tcW w:w="6469" w:type="dxa"/>
            <w:vAlign w:val="center"/>
          </w:tcPr>
          <w:p w:rsidRPr="00A014CF" w:rsidR="00371823" w:rsidP="007B650A" w:rsidRDefault="007B650A" w14:paraId="2B0805F7" w14:textId="561112CA">
            <w:pPr>
              <w:rPr>
                <w:rFonts w:eastAsia="Calibri Light" w:cs="Calibri Light"/>
              </w:rPr>
            </w:pPr>
            <w:r w:rsidRPr="00A014CF">
              <w:rPr>
                <w:rFonts w:eastAsia="Calibri Light" w:cs="Calibri Light"/>
                <w:b/>
                <w:bCs/>
              </w:rPr>
              <w:t>Children will:</w:t>
            </w:r>
            <w:r w:rsidRPr="00A014CF">
              <w:rPr>
                <w:rFonts w:eastAsia="Calibri Light" w:cs="Calibri Light"/>
              </w:rPr>
              <w:t xml:space="preserve"> </w:t>
            </w:r>
          </w:p>
          <w:p w:rsidRPr="00A014CF" w:rsidR="00371823" w:rsidP="35E2241F" w:rsidRDefault="007B650A" w14:paraId="0A443608" w14:textId="12820C42">
            <w:pPr>
              <w:pStyle w:val="ListParagraph"/>
              <w:numPr>
                <w:ilvl w:val="0"/>
                <w:numId w:val="5"/>
              </w:numPr>
            </w:pPr>
            <w:r w:rsidRPr="00A014CF">
              <w:rPr>
                <w:rFonts w:eastAsia="Calibri Light" w:cs="Calibri Light"/>
              </w:rPr>
              <w:t>f</w:t>
            </w:r>
            <w:r w:rsidRPr="00A014CF" w:rsidR="0FBEE101">
              <w:rPr>
                <w:rFonts w:eastAsia="Calibri Light" w:cs="Calibri Light"/>
              </w:rPr>
              <w:t xml:space="preserve">ind lines of symmetry. </w:t>
            </w:r>
          </w:p>
          <w:p w:rsidRPr="00A014CF" w:rsidR="00CD6AC9" w:rsidP="35E2241F" w:rsidRDefault="007B650A" w14:paraId="6E2E9DC7" w14:textId="4AB78631">
            <w:pPr>
              <w:pStyle w:val="ListParagraph"/>
              <w:numPr>
                <w:ilvl w:val="0"/>
                <w:numId w:val="5"/>
              </w:numPr>
              <w:spacing w:after="160" w:line="257" w:lineRule="auto"/>
              <w:rPr>
                <w:rFonts w:eastAsia="Calibri Light" w:cs="Calibri Light"/>
              </w:rPr>
            </w:pPr>
            <w:r w:rsidRPr="00A014CF">
              <w:rPr>
                <w:rFonts w:eastAsia="Calibri Light" w:cs="Calibri Light"/>
              </w:rPr>
              <w:t>f</w:t>
            </w:r>
            <w:r w:rsidRPr="00A014CF" w:rsidR="0FBEE101">
              <w:rPr>
                <w:rFonts w:eastAsia="Calibri Light" w:cs="Calibri Light"/>
              </w:rPr>
              <w:t xml:space="preserve">ind fractions of amounts, shapes and objects.  </w:t>
            </w:r>
          </w:p>
          <w:p w:rsidRPr="00A014CF" w:rsidR="00371823" w:rsidP="35E2241F" w:rsidRDefault="007B650A" w14:paraId="4003D31A" w14:textId="15510B06">
            <w:pPr>
              <w:pStyle w:val="ListParagraph"/>
              <w:numPr>
                <w:ilvl w:val="0"/>
                <w:numId w:val="5"/>
              </w:numPr>
              <w:spacing w:after="160" w:line="257" w:lineRule="auto"/>
              <w:rPr>
                <w:rFonts w:eastAsia="Calibri Light" w:cs="Calibri Light"/>
              </w:rPr>
            </w:pPr>
            <w:r w:rsidRPr="00A014CF">
              <w:rPr>
                <w:rFonts w:eastAsia="Calibri Light" w:cs="Calibri Light"/>
              </w:rPr>
              <w:t>s</w:t>
            </w:r>
            <w:r w:rsidRPr="00A014CF" w:rsidR="0FBEE101">
              <w:rPr>
                <w:rFonts w:eastAsia="Calibri Light" w:cs="Calibri Light"/>
              </w:rPr>
              <w:t xml:space="preserve">ort and order fractions including whole and parts. </w:t>
            </w:r>
          </w:p>
          <w:p w:rsidRPr="00A014CF" w:rsidR="00371823" w:rsidP="007B650A" w:rsidRDefault="007B650A" w14:paraId="41705E28" w14:textId="55A9EAC4">
            <w:pPr>
              <w:pStyle w:val="ListParagraph"/>
              <w:numPr>
                <w:ilvl w:val="0"/>
                <w:numId w:val="5"/>
              </w:numPr>
              <w:spacing w:after="160" w:line="257" w:lineRule="auto"/>
            </w:pPr>
            <w:r w:rsidRPr="00A014CF">
              <w:rPr>
                <w:rFonts w:eastAsia="Calibri Light" w:cs="Calibri Light"/>
              </w:rPr>
              <w:t xml:space="preserve">spend </w:t>
            </w:r>
            <w:proofErr w:type="gramStart"/>
            <w:r w:rsidRPr="00A014CF">
              <w:rPr>
                <w:rFonts w:eastAsia="Calibri Light" w:cs="Calibri Light"/>
              </w:rPr>
              <w:t>Fridays</w:t>
            </w:r>
            <w:proofErr w:type="gramEnd"/>
            <w:r w:rsidRPr="00A014CF">
              <w:rPr>
                <w:rFonts w:eastAsia="Calibri Light" w:cs="Calibri Light"/>
              </w:rPr>
              <w:t xml:space="preserve"> problem solving, applying strategies they have learnt to answer questions in different ways and to build confidence in number.</w:t>
            </w:r>
          </w:p>
        </w:tc>
      </w:tr>
      <w:tr w:rsidRPr="00F2241C" w:rsidR="007B650A" w:rsidTr="35E2241F" w14:paraId="143BCA7C" w14:textId="77777777">
        <w:trPr>
          <w:trHeight w:val="340"/>
        </w:trPr>
        <w:tc>
          <w:tcPr>
            <w:tcW w:w="2547" w:type="dxa"/>
            <w:vAlign w:val="center"/>
          </w:tcPr>
          <w:p w:rsidRPr="007B650A" w:rsidR="007B650A" w:rsidP="007B650A" w:rsidRDefault="007B650A" w14:paraId="160D80B1" w14:textId="64452832">
            <w:pPr>
              <w:pStyle w:val="ListParagraph"/>
              <w:spacing w:after="160" w:line="257" w:lineRule="auto"/>
              <w:jc w:val="right"/>
              <w:rPr>
                <w:b/>
                <w:bCs/>
                <w:highlight w:val="yellow"/>
              </w:rPr>
            </w:pPr>
            <w:r w:rsidRPr="007B650A">
              <w:rPr>
                <w:rFonts w:eastAsia="Calibri Light" w:cs="Calibri Light"/>
                <w:b/>
                <w:bCs/>
              </w:rPr>
              <w:t>Geometry</w:t>
            </w:r>
          </w:p>
        </w:tc>
        <w:tc>
          <w:tcPr>
            <w:tcW w:w="6469" w:type="dxa"/>
            <w:vAlign w:val="center"/>
          </w:tcPr>
          <w:p w:rsidRPr="00A014CF" w:rsidR="007B650A" w:rsidP="35E2241F" w:rsidRDefault="007B650A" w14:paraId="0088828F" w14:textId="77777777">
            <w:pPr>
              <w:pStyle w:val="ListParagraph"/>
              <w:numPr>
                <w:ilvl w:val="0"/>
                <w:numId w:val="5"/>
              </w:numPr>
              <w:rPr>
                <w:rFonts w:eastAsia="Calibri Light" w:cs="Calibri Light"/>
              </w:rPr>
            </w:pPr>
            <w:r w:rsidRPr="00A014CF">
              <w:rPr>
                <w:rFonts w:eastAsia="Calibri Light" w:cs="Calibri Light"/>
              </w:rPr>
              <w:t>position and direction</w:t>
            </w:r>
          </w:p>
          <w:p w:rsidRPr="00A014CF" w:rsidR="007B650A" w:rsidP="35E2241F" w:rsidRDefault="007B650A" w14:paraId="55595DE6" w14:textId="77777777">
            <w:pPr>
              <w:pStyle w:val="ListParagraph"/>
              <w:numPr>
                <w:ilvl w:val="0"/>
                <w:numId w:val="5"/>
              </w:numPr>
              <w:rPr>
                <w:rFonts w:eastAsia="Calibri Light" w:cs="Calibri Light"/>
              </w:rPr>
            </w:pPr>
            <w:r w:rsidRPr="00A014CF">
              <w:rPr>
                <w:rFonts w:eastAsia="Calibri Light" w:cs="Calibri Light"/>
              </w:rPr>
              <w:t>right angles</w:t>
            </w:r>
          </w:p>
          <w:p w:rsidRPr="00A014CF" w:rsidR="007B650A" w:rsidP="35E2241F" w:rsidRDefault="007B650A" w14:paraId="1F0EC22C" w14:textId="67697FD1">
            <w:pPr>
              <w:pStyle w:val="ListParagraph"/>
              <w:numPr>
                <w:ilvl w:val="0"/>
                <w:numId w:val="5"/>
              </w:numPr>
              <w:rPr>
                <w:rFonts w:eastAsia="Calibri Light" w:cs="Calibri Light"/>
              </w:rPr>
            </w:pPr>
            <w:r w:rsidRPr="00A014CF">
              <w:rPr>
                <w:rFonts w:eastAsia="Calibri Light" w:cs="Calibri Light"/>
              </w:rPr>
              <w:t>quarter and half turns.</w:t>
            </w:r>
          </w:p>
        </w:tc>
      </w:tr>
      <w:tr w:rsidRPr="00F2241C" w:rsidR="00371823" w:rsidTr="35E2241F" w14:paraId="46BDBBA9" w14:textId="77777777">
        <w:trPr>
          <w:trHeight w:val="340"/>
        </w:trPr>
        <w:tc>
          <w:tcPr>
            <w:tcW w:w="2547" w:type="dxa"/>
            <w:vAlign w:val="center"/>
          </w:tcPr>
          <w:p w:rsidR="35E2241F" w:rsidP="35E2241F" w:rsidRDefault="35E2241F" w14:paraId="5917A7BD" w14:textId="6F4969B5">
            <w:pPr>
              <w:jc w:val="right"/>
              <w:rPr>
                <w:rFonts w:asciiTheme="majorHAnsi" w:hAnsiTheme="majorHAnsi"/>
                <w:b/>
                <w:bCs/>
                <w:highlight w:val="yellow"/>
              </w:rPr>
            </w:pPr>
          </w:p>
          <w:p w:rsidRPr="00F2241C" w:rsidR="00371823" w:rsidP="35E2241F" w:rsidRDefault="0FBEE101" w14:paraId="35A6340E" w14:textId="3D62F18C">
            <w:pPr>
              <w:jc w:val="right"/>
              <w:rPr>
                <w:rFonts w:asciiTheme="majorHAnsi" w:hAnsiTheme="majorHAnsi"/>
                <w:b/>
                <w:bCs/>
                <w:highlight w:val="yellow"/>
              </w:rPr>
            </w:pPr>
            <w:r w:rsidRPr="00327DE7">
              <w:rPr>
                <w:rFonts w:asciiTheme="majorHAnsi" w:hAnsiTheme="majorHAnsi"/>
                <w:b/>
                <w:bCs/>
              </w:rPr>
              <w:t>Time</w:t>
            </w:r>
          </w:p>
        </w:tc>
        <w:tc>
          <w:tcPr>
            <w:tcW w:w="6469" w:type="dxa"/>
            <w:vAlign w:val="center"/>
          </w:tcPr>
          <w:p w:rsidRPr="00A014CF" w:rsidR="00371823" w:rsidP="35E2241F" w:rsidRDefault="00BE4E2D" w14:paraId="4427D25B" w14:textId="06F976D1">
            <w:pPr>
              <w:pStyle w:val="ListParagraph"/>
              <w:numPr>
                <w:ilvl w:val="0"/>
                <w:numId w:val="5"/>
              </w:numPr>
            </w:pPr>
            <w:r w:rsidRPr="00A014CF">
              <w:rPr>
                <w:rFonts w:eastAsia="Calibri Light" w:cs="Calibri Light"/>
              </w:rPr>
              <w:t>t</w:t>
            </w:r>
            <w:r w:rsidRPr="00A014CF" w:rsidR="0FBEE101">
              <w:rPr>
                <w:rFonts w:eastAsia="Calibri Light" w:cs="Calibri Light"/>
              </w:rPr>
              <w:t>ell the time to the hour, half hour, quarter and five-minute intervals.</w:t>
            </w:r>
          </w:p>
        </w:tc>
      </w:tr>
      <w:tr w:rsidRPr="00F2241C" w:rsidR="00371823" w:rsidTr="35E2241F" w14:paraId="48980DBE" w14:textId="77777777">
        <w:trPr>
          <w:trHeight w:val="567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:rsidRPr="00F2241C" w:rsidR="00371823" w:rsidRDefault="00371823" w14:paraId="39CEE8FE" w14:textId="77777777">
            <w:pPr>
              <w:jc w:val="right"/>
              <w:rPr>
                <w:rFonts w:asciiTheme="majorHAnsi" w:hAnsiTheme="majorHAnsi"/>
                <w:b/>
                <w:bCs/>
              </w:rPr>
            </w:pPr>
            <w:r w:rsidRPr="00F2241C">
              <w:rPr>
                <w:rFonts w:asciiTheme="majorHAnsi" w:hAnsiTheme="majorHAnsi"/>
                <w:b/>
                <w:bCs/>
              </w:rPr>
              <w:t>How you can help at home</w:t>
            </w:r>
          </w:p>
        </w:tc>
        <w:tc>
          <w:tcPr>
            <w:tcW w:w="6469" w:type="dxa"/>
            <w:shd w:val="clear" w:color="auto" w:fill="DAE9F7" w:themeFill="text2" w:themeFillTint="1A"/>
            <w:vAlign w:val="center"/>
          </w:tcPr>
          <w:p w:rsidRPr="00BE4E2D" w:rsidR="00137F0A" w:rsidP="35E2241F" w:rsidRDefault="072E0597" w14:paraId="29A9017E" w14:textId="6DF50F1A">
            <w:pPr>
              <w:pStyle w:val="ListParagraph"/>
              <w:numPr>
                <w:ilvl w:val="0"/>
                <w:numId w:val="5"/>
              </w:numPr>
            </w:pPr>
            <w:r w:rsidRPr="00BE4E2D">
              <w:t xml:space="preserve">Practise </w:t>
            </w:r>
            <w:r w:rsidRPr="00BE4E2D" w:rsidR="379068B6">
              <w:t>finding parts of the whole</w:t>
            </w:r>
            <w:r w:rsidRPr="00BE4E2D" w:rsidR="659C2E28">
              <w:t>, cutting cakes, sandwiches or anything you can find</w:t>
            </w:r>
            <w:r w:rsidRPr="00BE4E2D">
              <w:t>.</w:t>
            </w:r>
          </w:p>
          <w:p w:rsidRPr="00BE4E2D" w:rsidR="78504A0F" w:rsidP="35E2241F" w:rsidRDefault="78504A0F" w14:paraId="1AACADDF" w14:textId="78C0190C">
            <w:pPr>
              <w:pStyle w:val="ListParagraph"/>
              <w:numPr>
                <w:ilvl w:val="0"/>
                <w:numId w:val="5"/>
              </w:numPr>
            </w:pPr>
            <w:r w:rsidRPr="00BE4E2D">
              <w:t>Make mocktails using ¼, ½ or ¾ of different juices.</w:t>
            </w:r>
          </w:p>
          <w:p w:rsidRPr="00BE4E2D" w:rsidR="15CB8221" w:rsidP="35E2241F" w:rsidRDefault="15CB8221" w14:paraId="0901DE4C" w14:textId="5E2DDDAD">
            <w:pPr>
              <w:pStyle w:val="ListParagraph"/>
              <w:numPr>
                <w:ilvl w:val="0"/>
                <w:numId w:val="5"/>
              </w:numPr>
            </w:pPr>
            <w:r w:rsidRPr="00BE4E2D">
              <w:t xml:space="preserve">Ask your child to come and tell you when it is a certain time – focus on o’clock and half-past to </w:t>
            </w:r>
            <w:r w:rsidR="00801556">
              <w:t>start.</w:t>
            </w:r>
          </w:p>
          <w:p w:rsidRPr="00BE4E2D" w:rsidR="00BE4E2D" w:rsidP="00CD6AC9" w:rsidRDefault="15CB8221" w14:paraId="441AC8E4" w14:textId="7179AB05">
            <w:pPr>
              <w:pStyle w:val="ListParagraph"/>
              <w:numPr>
                <w:ilvl w:val="0"/>
                <w:numId w:val="5"/>
              </w:numPr>
            </w:pPr>
            <w:r w:rsidRPr="00BE4E2D">
              <w:t xml:space="preserve">Time them doing something for 1 minute, 5 minutes or </w:t>
            </w:r>
            <w:r w:rsidR="00801556">
              <w:t>10</w:t>
            </w:r>
            <w:r w:rsidRPr="00BE4E2D">
              <w:t xml:space="preserve"> so they </w:t>
            </w:r>
            <w:r w:rsidR="00801556">
              <w:t>understand</w:t>
            </w:r>
            <w:r w:rsidRPr="00BE4E2D">
              <w:t xml:space="preserve"> how long something takes.</w:t>
            </w:r>
            <w:r w:rsidRPr="00BE4E2D" w:rsidR="00CD6AC9">
              <w:rPr>
                <w:rFonts w:eastAsia="Calibri Light" w:cs="Calibri Light"/>
              </w:rPr>
              <w:t xml:space="preserve"> </w:t>
            </w:r>
          </w:p>
          <w:p w:rsidRPr="00BE4E2D" w:rsidR="00CD6AC9" w:rsidP="00CD6AC9" w:rsidRDefault="00BE4E2D" w14:paraId="26E09A9D" w14:textId="30799C7B">
            <w:pPr>
              <w:pStyle w:val="ListParagraph"/>
              <w:numPr>
                <w:ilvl w:val="0"/>
                <w:numId w:val="5"/>
              </w:numPr>
            </w:pPr>
            <w:r>
              <w:rPr>
                <w:rFonts w:eastAsia="Calibri Light" w:cs="Calibri Light"/>
              </w:rPr>
              <w:t>K</w:t>
            </w:r>
            <w:r w:rsidRPr="00BE4E2D" w:rsidR="00CD6AC9">
              <w:rPr>
                <w:rFonts w:eastAsia="Calibri Light" w:cs="Calibri Light"/>
              </w:rPr>
              <w:t>eep practising mental maths with your child eg</w:t>
            </w:r>
          </w:p>
          <w:p w:rsidRPr="00A014CF" w:rsidR="00371823" w:rsidP="00A014CF" w:rsidRDefault="00CD6AC9" w14:paraId="51CD35DC" w14:textId="3DF4D370">
            <w:pPr>
              <w:pStyle w:val="ListParagraph"/>
            </w:pPr>
            <w:r w:rsidRPr="00BE4E2D">
              <w:rPr>
                <w:rFonts w:eastAsia="Calibri Light" w:cs="Calibri Light"/>
              </w:rPr>
              <w:t>simple word sentences: 6 x 5, 44 – 21</w:t>
            </w:r>
            <w:r w:rsidRPr="00BE4E2D">
              <w:rPr>
                <w:rFonts w:eastAsia="Calibri Light" w:cs="Calibri Light"/>
              </w:rPr>
              <w:br/>
            </w:r>
            <w:r w:rsidRPr="00BE4E2D">
              <w:rPr>
                <w:rFonts w:eastAsia="Calibri Light" w:cs="Calibri Light"/>
              </w:rPr>
              <w:t>problem solving questions: what different combination of coins make 26p? If apples are in bags of 8, how many bags are needed for 26 children?</w:t>
            </w:r>
          </w:p>
        </w:tc>
      </w:tr>
    </w:tbl>
    <w:p w:rsidRPr="00F2241C" w:rsidR="00E171E5" w:rsidP="00283D68" w:rsidRDefault="00E171E5" w14:paraId="0C53FD2E" w14:textId="77777777">
      <w:pPr>
        <w:rPr>
          <w:rFonts w:cs="Segoe UI Emoji" w:asciiTheme="majorHAnsi" w:hAnsiTheme="majorHAnsi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2547"/>
        <w:gridCol w:w="6469"/>
      </w:tblGrid>
      <w:tr w:rsidRPr="00F2241C" w:rsidR="00371823" w:rsidTr="33275C35" w14:paraId="3ECC02F1" w14:textId="77777777">
        <w:trPr>
          <w:trHeight w:val="800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Pr="00F2241C" w:rsidR="00371823" w:rsidP="00261B60" w:rsidRDefault="00261B60" w14:paraId="0D24884F" w14:textId="77777777">
            <w:pPr>
              <w:jc w:val="right"/>
              <w:rPr>
                <w:rFonts w:asciiTheme="majorHAnsi" w:hAnsiTheme="majorHAnsi"/>
                <w:b/>
                <w:bCs/>
              </w:rPr>
            </w:pPr>
            <w:r w:rsidRPr="00F2241C">
              <w:rPr>
                <w:rFonts w:asciiTheme="majorHAnsi" w:hAnsiTheme="majorHAnsi"/>
                <w:b/>
                <w:bCs/>
                <w:noProof/>
              </w:rPr>
              <w:drawing>
                <wp:anchor distT="0" distB="0" distL="114300" distR="114300" simplePos="0" relativeHeight="251658244" behindDoc="0" locked="0" layoutInCell="1" allowOverlap="1" wp14:anchorId="3D39C999" wp14:editId="29786E17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-492760</wp:posOffset>
                  </wp:positionV>
                  <wp:extent cx="838200" cy="838200"/>
                  <wp:effectExtent l="0" t="0" r="0" b="0"/>
                  <wp:wrapNone/>
                  <wp:docPr id="2015171222" name="Graphic 14" descr="Microscope with chemical flas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171222" name="Graphic 2015171222" descr="Microscope with chemical flasks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241C" w:rsidR="00371823">
              <w:rPr>
                <w:rFonts w:asciiTheme="majorHAnsi" w:hAnsiTheme="majorHAnsi"/>
                <w:b/>
                <w:bCs/>
              </w:rPr>
              <w:t>Science</w:t>
            </w:r>
          </w:p>
        </w:tc>
        <w:tc>
          <w:tcPr>
            <w:tcW w:w="6469" w:type="dxa"/>
            <w:tcMar/>
            <w:vAlign w:val="center"/>
          </w:tcPr>
          <w:p w:rsidRPr="004744BE" w:rsidR="00801556" w:rsidP="004A2F76" w:rsidRDefault="7E50ABA1" w14:paraId="7722394A" w14:textId="44F66025">
            <w:pPr>
              <w:spacing w:line="259" w:lineRule="auto"/>
            </w:pPr>
            <w:r w:rsidRPr="004744BE">
              <w:rPr>
                <w:b/>
                <w:bCs/>
              </w:rPr>
              <w:t>Plants</w:t>
            </w:r>
            <w:r w:rsidRPr="004744BE" w:rsidR="004A2F76">
              <w:rPr>
                <w:b/>
                <w:bCs/>
              </w:rPr>
              <w:t xml:space="preserve"> </w:t>
            </w:r>
            <w:r w:rsidRPr="004744BE" w:rsidR="004F2FF3">
              <w:rPr>
                <w:b/>
                <w:bCs/>
              </w:rPr>
              <w:br/>
            </w:r>
            <w:r w:rsidRPr="004744BE" w:rsidR="74CF18D2">
              <w:rPr>
                <w:b/>
                <w:bCs/>
              </w:rPr>
              <w:t>Children will:</w:t>
            </w:r>
            <w:r w:rsidRPr="004744BE" w:rsidR="12D422F9">
              <w:rPr>
                <w:b/>
                <w:bCs/>
              </w:rPr>
              <w:t xml:space="preserve"> </w:t>
            </w:r>
          </w:p>
          <w:p w:rsidRPr="004744BE" w:rsidR="00801556" w:rsidP="00801556" w:rsidRDefault="12D422F9" w14:paraId="18415A0D" w14:textId="77777777">
            <w:pPr>
              <w:pStyle w:val="ListParagraph"/>
              <w:numPr>
                <w:ilvl w:val="0"/>
                <w:numId w:val="26"/>
              </w:numPr>
              <w:spacing w:after="160" w:line="257" w:lineRule="auto"/>
              <w:rPr>
                <w:rFonts w:eastAsia="Calibri" w:cs="Calibri"/>
                <w:color w:val="130019"/>
              </w:rPr>
            </w:pPr>
            <w:r w:rsidRPr="004744BE">
              <w:rPr>
                <w:rFonts w:eastAsia="Calibri" w:cs="Calibri"/>
                <w:color w:val="130019"/>
              </w:rPr>
              <w:t>observ</w:t>
            </w:r>
            <w:r w:rsidRPr="004744BE" w:rsidR="00801556">
              <w:rPr>
                <w:rFonts w:eastAsia="Calibri" w:cs="Calibri"/>
                <w:color w:val="130019"/>
              </w:rPr>
              <w:t>e</w:t>
            </w:r>
            <w:r w:rsidRPr="004744BE">
              <w:rPr>
                <w:rFonts w:eastAsia="Calibri" w:cs="Calibri"/>
                <w:color w:val="130019"/>
              </w:rPr>
              <w:t xml:space="preserve"> and explor</w:t>
            </w:r>
            <w:r w:rsidRPr="004744BE" w:rsidR="00801556">
              <w:rPr>
                <w:rFonts w:eastAsia="Calibri" w:cs="Calibri"/>
                <w:color w:val="130019"/>
              </w:rPr>
              <w:t>e</w:t>
            </w:r>
            <w:r w:rsidRPr="004744BE">
              <w:rPr>
                <w:rFonts w:eastAsia="Calibri" w:cs="Calibri"/>
                <w:color w:val="130019"/>
              </w:rPr>
              <w:t xml:space="preserve"> how seeds and bulbs grow into mature plants</w:t>
            </w:r>
          </w:p>
          <w:p w:rsidRPr="004744BE" w:rsidR="00801556" w:rsidP="00801556" w:rsidRDefault="12D422F9" w14:paraId="2BE3A10A" w14:textId="77777777">
            <w:pPr>
              <w:pStyle w:val="ListParagraph"/>
              <w:numPr>
                <w:ilvl w:val="0"/>
                <w:numId w:val="26"/>
              </w:numPr>
              <w:spacing w:after="160" w:line="257" w:lineRule="auto"/>
              <w:rPr>
                <w:rFonts w:eastAsia="Calibri" w:cs="Calibri"/>
                <w:color w:val="130019"/>
              </w:rPr>
            </w:pPr>
            <w:r w:rsidRPr="004744BE">
              <w:rPr>
                <w:rFonts w:eastAsia="Calibri" w:cs="Calibri"/>
                <w:color w:val="130019"/>
              </w:rPr>
              <w:t>complet</w:t>
            </w:r>
            <w:r w:rsidRPr="004744BE" w:rsidR="00801556">
              <w:rPr>
                <w:rFonts w:eastAsia="Calibri" w:cs="Calibri"/>
                <w:color w:val="130019"/>
              </w:rPr>
              <w:t xml:space="preserve">e </w:t>
            </w:r>
            <w:r w:rsidRPr="004744BE">
              <w:rPr>
                <w:rFonts w:eastAsia="Calibri" w:cs="Calibri"/>
                <w:color w:val="130019"/>
              </w:rPr>
              <w:t>a variety of investigations to find out that plants need water, light and a suitable temperature to grow and stay healthy</w:t>
            </w:r>
          </w:p>
          <w:p w:rsidRPr="00801556" w:rsidR="00371823" w:rsidP="00801556" w:rsidRDefault="12D422F9" w14:paraId="10B304CE" w14:textId="1501FACF">
            <w:pPr>
              <w:pStyle w:val="ListParagraph"/>
              <w:numPr>
                <w:ilvl w:val="0"/>
                <w:numId w:val="26"/>
              </w:numPr>
              <w:spacing w:after="160" w:line="257" w:lineRule="auto"/>
              <w:rPr>
                <w:rFonts w:ascii="Calibri" w:hAnsi="Calibri" w:eastAsia="Calibri" w:cs="Calibri"/>
                <w:color w:val="130019"/>
                <w:sz w:val="22"/>
                <w:szCs w:val="22"/>
              </w:rPr>
            </w:pPr>
            <w:r w:rsidRPr="004744BE">
              <w:rPr>
                <w:rFonts w:eastAsia="Calibri" w:cs="Calibri"/>
                <w:color w:val="130019"/>
              </w:rPr>
              <w:t>observ</w:t>
            </w:r>
            <w:r w:rsidRPr="004744BE" w:rsidR="00801556">
              <w:rPr>
                <w:rFonts w:eastAsia="Calibri" w:cs="Calibri"/>
                <w:color w:val="130019"/>
              </w:rPr>
              <w:t>e</w:t>
            </w:r>
            <w:r w:rsidRPr="004744BE">
              <w:rPr>
                <w:rFonts w:eastAsia="Calibri" w:cs="Calibri"/>
                <w:color w:val="130019"/>
              </w:rPr>
              <w:t xml:space="preserve"> the life cycle of a butterfly</w:t>
            </w:r>
            <w:r w:rsidRPr="004744BE" w:rsidR="00801556">
              <w:rPr>
                <w:rFonts w:eastAsia="Calibri" w:cs="Calibri"/>
                <w:color w:val="130019"/>
              </w:rPr>
              <w:t xml:space="preserve"> (</w:t>
            </w:r>
            <w:r w:rsidRPr="004744BE">
              <w:rPr>
                <w:rFonts w:eastAsia="Calibri" w:cs="Calibri"/>
                <w:color w:val="130019"/>
              </w:rPr>
              <w:t xml:space="preserve">we </w:t>
            </w:r>
            <w:r w:rsidRPr="004744BE" w:rsidR="6F4BBC26">
              <w:rPr>
                <w:rFonts w:eastAsia="Calibri" w:cs="Calibri"/>
                <w:color w:val="130019"/>
              </w:rPr>
              <w:t xml:space="preserve">will </w:t>
            </w:r>
            <w:r w:rsidRPr="004744BE">
              <w:rPr>
                <w:rFonts w:eastAsia="Calibri" w:cs="Calibri"/>
                <w:color w:val="130019"/>
              </w:rPr>
              <w:t>have our own caterpillars growing in the classroom</w:t>
            </w:r>
            <w:r w:rsidRPr="004744BE" w:rsidR="00801556">
              <w:rPr>
                <w:rFonts w:eastAsia="Calibri" w:cs="Calibri"/>
                <w:color w:val="130019"/>
              </w:rPr>
              <w:t>, linking</w:t>
            </w:r>
            <w:r w:rsidRPr="004744BE">
              <w:rPr>
                <w:rFonts w:eastAsia="Calibri" w:cs="Calibri"/>
                <w:color w:val="130019"/>
              </w:rPr>
              <w:t xml:space="preserve"> back to last term</w:t>
            </w:r>
            <w:r w:rsidRPr="004744BE" w:rsidR="00801556">
              <w:rPr>
                <w:rFonts w:eastAsia="Calibri" w:cs="Calibri"/>
                <w:color w:val="130019"/>
              </w:rPr>
              <w:t>’</w:t>
            </w:r>
            <w:r w:rsidRPr="004744BE">
              <w:rPr>
                <w:rFonts w:eastAsia="Calibri" w:cs="Calibri"/>
                <w:color w:val="130019"/>
              </w:rPr>
              <w:t xml:space="preserve">s science </w:t>
            </w:r>
            <w:r w:rsidRPr="004744BE" w:rsidR="00801556">
              <w:rPr>
                <w:rFonts w:eastAsia="Calibri" w:cs="Calibri"/>
                <w:color w:val="130019"/>
              </w:rPr>
              <w:t>learning)</w:t>
            </w:r>
            <w:r w:rsidRPr="004744BE">
              <w:rPr>
                <w:rFonts w:eastAsia="Calibri" w:cs="Calibri"/>
                <w:color w:val="130019"/>
              </w:rPr>
              <w:t>.</w:t>
            </w:r>
          </w:p>
        </w:tc>
      </w:tr>
      <w:tr w:rsidRPr="00F2241C" w:rsidR="00371823" w:rsidTr="33275C35" w14:paraId="4329CA68" w14:textId="77777777">
        <w:trPr>
          <w:trHeight w:val="340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Pr="00F2241C" w:rsidR="00371823" w:rsidP="00007E3D" w:rsidRDefault="004415C9" w14:paraId="3399A28E" w14:textId="77777777">
            <w:pPr>
              <w:jc w:val="right"/>
              <w:rPr>
                <w:rFonts w:asciiTheme="majorHAnsi" w:hAnsiTheme="majorHAnsi"/>
                <w:b/>
                <w:bCs/>
              </w:rPr>
            </w:pPr>
            <w:r w:rsidRPr="00F2241C">
              <w:rPr>
                <w:rFonts w:asciiTheme="majorHAnsi" w:hAnsiTheme="majorHAnsi"/>
                <w:b/>
                <w:bCs/>
                <w:noProof/>
              </w:rPr>
              <w:drawing>
                <wp:anchor distT="0" distB="0" distL="114300" distR="114300" simplePos="0" relativeHeight="251658246" behindDoc="0" locked="0" layoutInCell="1" allowOverlap="1" wp14:anchorId="45297FA4" wp14:editId="263F8658">
                  <wp:simplePos x="0" y="0"/>
                  <wp:positionH relativeFrom="column">
                    <wp:posOffset>-474980</wp:posOffset>
                  </wp:positionH>
                  <wp:positionV relativeFrom="paragraph">
                    <wp:posOffset>-259715</wp:posOffset>
                  </wp:positionV>
                  <wp:extent cx="1209675" cy="1209675"/>
                  <wp:effectExtent l="0" t="0" r="0" b="0"/>
                  <wp:wrapNone/>
                  <wp:docPr id="1244443019" name="Graphic 15" descr="Three brushes with paint tube and a swash of pa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443019" name="Graphic 1244443019" descr="Three brushes with paint tube and a swash of paint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241C" w:rsidR="00371823">
              <w:rPr>
                <w:rFonts w:asciiTheme="majorHAnsi" w:hAnsiTheme="majorHAnsi"/>
                <w:b/>
                <w:bCs/>
              </w:rPr>
              <w:t>Art &amp; Design Technology</w:t>
            </w:r>
          </w:p>
          <w:p w:rsidRPr="00F2241C" w:rsidR="00371823" w:rsidP="00007E3D" w:rsidRDefault="00371823" w14:paraId="27FDF49C" w14:textId="77777777">
            <w:pPr>
              <w:jc w:val="right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6469" w:type="dxa"/>
            <w:tcMar/>
            <w:vAlign w:val="center"/>
          </w:tcPr>
          <w:p w:rsidRPr="00801556" w:rsidR="00801556" w:rsidP="35E2241F" w:rsidRDefault="00F86E25" w14:paraId="3F5E3741" w14:textId="69F63299">
            <w:pPr>
              <w:rPr>
                <w:b/>
                <w:bCs/>
              </w:rPr>
            </w:pPr>
            <w:r>
              <w:rPr>
                <w:rFonts w:eastAsia="Calibri" w:cs="Calibri"/>
                <w:b/>
                <w:bCs/>
              </w:rPr>
              <w:t>C</w:t>
            </w:r>
            <w:r w:rsidRPr="00801556" w:rsidR="00801556">
              <w:rPr>
                <w:rFonts w:eastAsia="Calibri" w:cs="Calibri"/>
                <w:b/>
                <w:bCs/>
              </w:rPr>
              <w:t>ollage</w:t>
            </w:r>
            <w:r>
              <w:rPr>
                <w:rFonts w:eastAsia="Calibri" w:cs="Calibri"/>
                <w:b/>
                <w:bCs/>
              </w:rPr>
              <w:t xml:space="preserve"> and S</w:t>
            </w:r>
            <w:r w:rsidRPr="00801556">
              <w:rPr>
                <w:rFonts w:eastAsia="Calibri" w:cs="Calibri"/>
                <w:b/>
                <w:bCs/>
              </w:rPr>
              <w:t>culpture</w:t>
            </w:r>
            <w:r w:rsidRPr="00801556">
              <w:rPr>
                <w:b/>
                <w:bCs/>
              </w:rPr>
              <w:t xml:space="preserve">  </w:t>
            </w:r>
          </w:p>
          <w:p w:rsidRPr="00801556" w:rsidR="00371823" w:rsidP="35E2241F" w:rsidRDefault="6A3819F8" w14:paraId="4A1EDC81" w14:textId="5D6C4476">
            <w:pPr>
              <w:rPr>
                <w:rFonts w:eastAsia="Calibri" w:cs="Calibri"/>
              </w:rPr>
            </w:pPr>
            <w:r w:rsidRPr="00801556">
              <w:rPr>
                <w:b/>
                <w:bCs/>
              </w:rPr>
              <w:t xml:space="preserve">Children will: </w:t>
            </w:r>
            <w:r w:rsidRPr="00801556" w:rsidR="419509E8">
              <w:rPr>
                <w:b/>
                <w:bCs/>
              </w:rPr>
              <w:t xml:space="preserve"> </w:t>
            </w:r>
          </w:p>
          <w:p w:rsidRPr="00F86E25" w:rsidR="00F86E25" w:rsidP="00801556" w:rsidRDefault="419509E8" w14:paraId="5DFA1D37" w14:textId="77777777">
            <w:pPr>
              <w:pStyle w:val="ListParagraph"/>
              <w:numPr>
                <w:ilvl w:val="0"/>
                <w:numId w:val="27"/>
              </w:numPr>
              <w:spacing w:after="160" w:line="257" w:lineRule="auto"/>
            </w:pPr>
            <w:r w:rsidRPr="00801556">
              <w:rPr>
                <w:rFonts w:eastAsia="Calibri" w:cs="Calibri"/>
              </w:rPr>
              <w:t xml:space="preserve">look at frottage </w:t>
            </w:r>
          </w:p>
          <w:p w:rsidRPr="00F86E25" w:rsidR="00F86E25" w:rsidP="00801556" w:rsidRDefault="00F86E25" w14:paraId="48C55315" w14:textId="77777777">
            <w:pPr>
              <w:pStyle w:val="ListParagraph"/>
              <w:numPr>
                <w:ilvl w:val="0"/>
                <w:numId w:val="27"/>
              </w:numPr>
              <w:spacing w:after="160" w:line="257" w:lineRule="auto"/>
            </w:pPr>
            <w:r>
              <w:rPr>
                <w:rFonts w:eastAsia="Calibri" w:cs="Calibri"/>
              </w:rPr>
              <w:t xml:space="preserve">investigate </w:t>
            </w:r>
            <w:r w:rsidRPr="00801556" w:rsidR="419509E8">
              <w:rPr>
                <w:rFonts w:eastAsia="Calibri" w:cs="Calibri"/>
              </w:rPr>
              <w:t>how fabrics take up colour</w:t>
            </w:r>
          </w:p>
          <w:p w:rsidRPr="00F86E25" w:rsidR="00F86E25" w:rsidP="00801556" w:rsidRDefault="00F86E25" w14:paraId="08B83E58" w14:textId="77777777">
            <w:pPr>
              <w:pStyle w:val="ListParagraph"/>
              <w:numPr>
                <w:ilvl w:val="0"/>
                <w:numId w:val="27"/>
              </w:numPr>
              <w:spacing w:after="160" w:line="257" w:lineRule="auto"/>
            </w:pPr>
            <w:r>
              <w:rPr>
                <w:rFonts w:eastAsia="Calibri" w:cs="Calibri"/>
              </w:rPr>
              <w:t xml:space="preserve">investigate </w:t>
            </w:r>
            <w:r w:rsidRPr="00801556" w:rsidR="419509E8">
              <w:rPr>
                <w:rFonts w:eastAsia="Calibri" w:cs="Calibri"/>
              </w:rPr>
              <w:t>texture and for</w:t>
            </w:r>
            <w:r>
              <w:rPr>
                <w:rFonts w:eastAsia="Calibri" w:cs="Calibri"/>
              </w:rPr>
              <w:t>m</w:t>
            </w:r>
          </w:p>
          <w:p w:rsidRPr="00F86E25" w:rsidR="00F86E25" w:rsidP="00F86E25" w:rsidRDefault="419509E8" w14:paraId="76577014" w14:textId="77777777">
            <w:pPr>
              <w:pStyle w:val="ListParagraph"/>
              <w:numPr>
                <w:ilvl w:val="0"/>
                <w:numId w:val="27"/>
              </w:numPr>
              <w:spacing w:after="160" w:line="257" w:lineRule="auto"/>
            </w:pPr>
            <w:r w:rsidRPr="00801556">
              <w:rPr>
                <w:rFonts w:eastAsia="Calibri" w:cs="Calibri"/>
              </w:rPr>
              <w:t>box loom weaving</w:t>
            </w:r>
          </w:p>
          <w:p w:rsidRPr="00801556" w:rsidR="00371823" w:rsidP="00F86E25" w:rsidRDefault="419509E8" w14:paraId="7C492216" w14:textId="5D5DE643">
            <w:pPr>
              <w:pStyle w:val="ListParagraph"/>
              <w:numPr>
                <w:ilvl w:val="0"/>
                <w:numId w:val="27"/>
              </w:numPr>
              <w:spacing w:after="160" w:line="257" w:lineRule="auto"/>
            </w:pPr>
            <w:r w:rsidRPr="00F86E25">
              <w:rPr>
                <w:rFonts w:eastAsia="Calibri" w:cs="Calibri"/>
              </w:rPr>
              <w:t xml:space="preserve">develop clay techniques and skills. </w:t>
            </w:r>
          </w:p>
          <w:p w:rsidRPr="00F86E25" w:rsidR="00F86E25" w:rsidP="00F86E25" w:rsidRDefault="419509E8" w14:paraId="56C4671C" w14:textId="77777777">
            <w:pPr>
              <w:pStyle w:val="ListParagraph"/>
              <w:numPr>
                <w:ilvl w:val="0"/>
                <w:numId w:val="27"/>
              </w:numPr>
              <w:spacing w:after="160" w:line="257" w:lineRule="auto"/>
            </w:pPr>
            <w:r w:rsidRPr="00F86E25">
              <w:rPr>
                <w:rFonts w:eastAsia="Calibri" w:cs="Calibri"/>
              </w:rPr>
              <w:t>create many African</w:t>
            </w:r>
            <w:r w:rsidRPr="00F86E25" w:rsidR="00F86E25">
              <w:rPr>
                <w:rFonts w:eastAsia="Calibri" w:cs="Calibri"/>
              </w:rPr>
              <w:t>-</w:t>
            </w:r>
            <w:r w:rsidRPr="00F86E25">
              <w:rPr>
                <w:rFonts w:eastAsia="Calibri" w:cs="Calibri"/>
              </w:rPr>
              <w:t>inspired artworks</w:t>
            </w:r>
          </w:p>
          <w:p w:rsidRPr="00F86E25" w:rsidR="00F86E25" w:rsidP="00F86E25" w:rsidRDefault="419509E8" w14:paraId="3A3E4241" w14:textId="77777777">
            <w:pPr>
              <w:pStyle w:val="ListParagraph"/>
              <w:numPr>
                <w:ilvl w:val="0"/>
                <w:numId w:val="27"/>
              </w:numPr>
              <w:spacing w:after="160" w:line="257" w:lineRule="auto"/>
            </w:pPr>
            <w:r w:rsidRPr="00F86E25">
              <w:rPr>
                <w:rFonts w:eastAsia="Calibri" w:cs="Calibri"/>
              </w:rPr>
              <w:t>research the artist Esther Mahlangu</w:t>
            </w:r>
          </w:p>
          <w:p w:rsidRPr="00F86E25" w:rsidR="00F86E25" w:rsidP="00F86E25" w:rsidRDefault="419509E8" w14:paraId="4626835B" w14:textId="77777777">
            <w:pPr>
              <w:pStyle w:val="ListParagraph"/>
              <w:numPr>
                <w:ilvl w:val="0"/>
                <w:numId w:val="27"/>
              </w:numPr>
              <w:spacing w:after="160" w:line="257" w:lineRule="auto"/>
            </w:pPr>
            <w:r w:rsidRPr="00F86E25">
              <w:rPr>
                <w:rFonts w:eastAsia="Calibri" w:cs="Calibri"/>
              </w:rPr>
              <w:t>look at African patterns and colours</w:t>
            </w:r>
          </w:p>
          <w:p w:rsidRPr="00F86E25" w:rsidR="00F86E25" w:rsidP="00F86E25" w:rsidRDefault="419509E8" w14:paraId="03F72ADB" w14:textId="77777777">
            <w:pPr>
              <w:pStyle w:val="ListParagraph"/>
              <w:numPr>
                <w:ilvl w:val="0"/>
                <w:numId w:val="27"/>
              </w:numPr>
              <w:spacing w:after="160" w:line="257" w:lineRule="auto"/>
            </w:pPr>
            <w:r w:rsidRPr="00F86E25">
              <w:rPr>
                <w:rFonts w:eastAsia="Calibri" w:cs="Calibri"/>
              </w:rPr>
              <w:t>create necklaces and bracelets</w:t>
            </w:r>
          </w:p>
          <w:p w:rsidRPr="00F86E25" w:rsidR="00371823" w:rsidP="00F86E25" w:rsidRDefault="419509E8" w14:paraId="549DC20A" w14:textId="4A784B8D">
            <w:pPr>
              <w:pStyle w:val="ListParagraph"/>
              <w:numPr>
                <w:ilvl w:val="0"/>
                <w:numId w:val="27"/>
              </w:numPr>
              <w:spacing w:after="160" w:line="257" w:lineRule="auto"/>
            </w:pPr>
            <w:r w:rsidRPr="00F86E25">
              <w:rPr>
                <w:rFonts w:eastAsia="Calibri" w:cs="Calibri"/>
              </w:rPr>
              <w:t>make animals out of junk.</w:t>
            </w:r>
            <w:r w:rsidRPr="00F86E25">
              <w:rPr>
                <w:rFonts w:ascii="Calibri" w:hAnsi="Calibri" w:eastAsia="Calibri" w:cs="Calibri"/>
                <w:sz w:val="22"/>
                <w:szCs w:val="22"/>
              </w:rPr>
              <w:t xml:space="preserve">  </w:t>
            </w:r>
          </w:p>
        </w:tc>
      </w:tr>
      <w:tr w:rsidRPr="00F2241C" w:rsidR="00371823" w:rsidTr="33275C35" w14:paraId="2B29D7E9" w14:textId="77777777">
        <w:trPr>
          <w:trHeight w:val="800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Pr="00F2241C" w:rsidR="00371823" w:rsidP="00007E3D" w:rsidRDefault="004415C9" w14:paraId="3546CA47" w14:textId="77777777">
            <w:pPr>
              <w:jc w:val="right"/>
              <w:rPr>
                <w:rFonts w:asciiTheme="majorHAnsi" w:hAnsiTheme="majorHAnsi"/>
                <w:b/>
                <w:bCs/>
              </w:rPr>
            </w:pPr>
            <w:r w:rsidRPr="00F2241C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658248" behindDoc="0" locked="0" layoutInCell="1" allowOverlap="1" wp14:anchorId="304F7AA5" wp14:editId="1E54E6D6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-26670</wp:posOffset>
                  </wp:positionV>
                  <wp:extent cx="904875" cy="904875"/>
                  <wp:effectExtent l="0" t="0" r="0" b="0"/>
                  <wp:wrapNone/>
                  <wp:docPr id="461674885" name="Graphic 23" descr="A robot with a raised 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674885" name="Graphic 461674885" descr="A robot with a raised arm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241C" w:rsidR="00371823">
              <w:rPr>
                <w:rFonts w:asciiTheme="majorHAnsi" w:hAnsiTheme="majorHAnsi"/>
                <w:b/>
                <w:bCs/>
              </w:rPr>
              <w:t>Computing</w:t>
            </w:r>
          </w:p>
          <w:p w:rsidRPr="00F2241C" w:rsidR="00371823" w:rsidP="00007E3D" w:rsidRDefault="00371823" w14:paraId="77CADF1B" w14:textId="77777777">
            <w:pPr>
              <w:jc w:val="right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6469" w:type="dxa"/>
            <w:tcMar/>
            <w:vAlign w:val="center"/>
          </w:tcPr>
          <w:p w:rsidRPr="004744BE" w:rsidR="004A5C43" w:rsidP="33275C35" w:rsidRDefault="00F86E25" w14:paraId="2AEA7F33" w14:textId="17196CA3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ptos Display" w:hAnsi="Aptos Display" w:eastAsia="Aptos" w:cs="Arial"/>
                <w:b w:val="1"/>
                <w:bCs w:val="1"/>
              </w:rPr>
            </w:pPr>
            <w:r w:rsidRPr="33275C35" w:rsidR="00F86E25">
              <w:rPr>
                <w:rFonts w:ascii="Aptos Display" w:hAnsi="Aptos Display" w:eastAsia="Aptos" w:cs="Arial"/>
                <w:b w:val="1"/>
                <w:bCs w:val="1"/>
              </w:rPr>
              <w:t xml:space="preserve">Creating media - digital </w:t>
            </w:r>
            <w:r w:rsidRPr="33275C35" w:rsidR="4203CEBF">
              <w:rPr>
                <w:rFonts w:ascii="Aptos Display" w:hAnsi="Aptos Display" w:eastAsia="Aptos" w:cs="Arial"/>
                <w:b w:val="1"/>
                <w:bCs w:val="1"/>
              </w:rPr>
              <w:t>music</w:t>
            </w:r>
            <w:r w:rsidRPr="33275C35" w:rsidR="004744BE">
              <w:rPr>
                <w:rFonts w:ascii="Aptos Display" w:hAnsi="Aptos Display" w:eastAsia="Aptos" w:cs="Arial"/>
                <w:b w:val="1"/>
                <w:bCs w:val="1"/>
              </w:rPr>
              <w:t xml:space="preserve"> </w:t>
            </w:r>
            <w:r w:rsidRPr="33275C35" w:rsidR="00C21ADE">
              <w:rPr>
                <w:rFonts w:ascii="Aptos Display" w:hAnsi="Aptos Display" w:eastAsia="Aptos" w:cs="Arial"/>
                <w:b w:val="1"/>
                <w:bCs w:val="1"/>
              </w:rPr>
              <w:t xml:space="preserve">- </w:t>
            </w:r>
            <w:r w:rsidRPr="33275C35" w:rsidR="004A5C43">
              <w:rPr>
                <w:rFonts w:ascii="Aptos Display" w:hAnsi="Aptos Display" w:asciiTheme="majorAscii" w:hAnsiTheme="majorAscii"/>
                <w:b w:val="1"/>
                <w:bCs w:val="1"/>
              </w:rPr>
              <w:t xml:space="preserve">Children will: </w:t>
            </w:r>
          </w:p>
          <w:p w:rsidRPr="004A5C43" w:rsidR="00371823" w:rsidP="33275C35" w:rsidRDefault="00F86E25" w14:paraId="4377803A" w14:textId="4BFEFCE2">
            <w:pPr>
              <w:pStyle w:val="ListParagraph"/>
              <w:numPr>
                <w:ilvl w:val="0"/>
                <w:numId w:val="7"/>
              </w:numPr>
              <w:rPr>
                <w:rFonts w:ascii="Aptos Display" w:hAnsi="Aptos Display" w:asciiTheme="majorAscii" w:hAnsiTheme="majorAscii"/>
              </w:rPr>
            </w:pPr>
            <w:r w:rsidRPr="33275C35" w:rsidR="00F86E25">
              <w:rPr>
                <w:rFonts w:ascii="Aptos Display" w:hAnsi="Aptos Display" w:asciiTheme="majorAscii" w:hAnsiTheme="majorAscii"/>
              </w:rPr>
              <w:t>e</w:t>
            </w:r>
            <w:r w:rsidRPr="33275C35" w:rsidR="70C3659B">
              <w:rPr>
                <w:rFonts w:ascii="Aptos Display" w:hAnsi="Aptos Display" w:asciiTheme="majorAscii" w:hAnsiTheme="majorAscii"/>
              </w:rPr>
              <w:t>xplor</w:t>
            </w:r>
            <w:r w:rsidRPr="33275C35" w:rsidR="00F86E25">
              <w:rPr>
                <w:rFonts w:ascii="Aptos Display" w:hAnsi="Aptos Display" w:asciiTheme="majorAscii" w:hAnsiTheme="majorAscii"/>
              </w:rPr>
              <w:t>e</w:t>
            </w:r>
            <w:r w:rsidRPr="33275C35" w:rsidR="70C3659B">
              <w:rPr>
                <w:rFonts w:ascii="Aptos Display" w:hAnsi="Aptos Display" w:asciiTheme="majorAscii" w:hAnsiTheme="majorAscii"/>
              </w:rPr>
              <w:t xml:space="preserve"> </w:t>
            </w:r>
            <w:r w:rsidRPr="33275C35" w:rsidR="78B886CB">
              <w:rPr>
                <w:rFonts w:ascii="Aptos Display" w:hAnsi="Aptos Display" w:asciiTheme="majorAscii" w:hAnsiTheme="majorAscii"/>
              </w:rPr>
              <w:t>how music makes us feel</w:t>
            </w:r>
          </w:p>
          <w:p w:rsidRPr="004A5C43" w:rsidR="00371823" w:rsidP="33275C35" w:rsidRDefault="00F86E25" w14:paraId="6B07AF94" w14:textId="33188755">
            <w:pPr>
              <w:pStyle w:val="ListParagraph"/>
              <w:numPr>
                <w:ilvl w:val="0"/>
                <w:numId w:val="7"/>
              </w:numPr>
              <w:rPr>
                <w:rFonts w:ascii="Aptos Display" w:hAnsi="Aptos Display" w:asciiTheme="majorAscii" w:hAnsiTheme="majorAscii"/>
              </w:rPr>
            </w:pPr>
            <w:r w:rsidRPr="33275C35" w:rsidR="78B886CB">
              <w:rPr>
                <w:rFonts w:ascii="Aptos Display" w:hAnsi="Aptos Display" w:asciiTheme="majorAscii" w:hAnsiTheme="majorAscii"/>
              </w:rPr>
              <w:t>Rhythms and patterns</w:t>
            </w:r>
          </w:p>
          <w:p w:rsidRPr="004A5C43" w:rsidR="00371823" w:rsidP="33275C35" w:rsidRDefault="00F86E25" w14:paraId="265F63A5" w14:textId="0CB7DB09">
            <w:pPr>
              <w:pStyle w:val="ListParagraph"/>
              <w:numPr>
                <w:ilvl w:val="0"/>
                <w:numId w:val="7"/>
              </w:numPr>
              <w:rPr>
                <w:rFonts w:ascii="Aptos Display" w:hAnsi="Aptos Display" w:asciiTheme="majorAscii" w:hAnsiTheme="majorAscii"/>
              </w:rPr>
            </w:pPr>
            <w:r w:rsidRPr="33275C35" w:rsidR="78B886CB">
              <w:rPr>
                <w:rFonts w:ascii="Aptos Display" w:hAnsi="Aptos Display" w:asciiTheme="majorAscii" w:hAnsiTheme="majorAscii"/>
              </w:rPr>
              <w:t>How music can be used</w:t>
            </w:r>
          </w:p>
          <w:p w:rsidRPr="004A5C43" w:rsidR="00371823" w:rsidP="33275C35" w:rsidRDefault="00F86E25" w14:paraId="71F321CB" w14:textId="2C6ABF2D">
            <w:pPr>
              <w:pStyle w:val="ListParagraph"/>
              <w:numPr>
                <w:ilvl w:val="0"/>
                <w:numId w:val="7"/>
              </w:numPr>
              <w:rPr>
                <w:rFonts w:ascii="Aptos Display" w:hAnsi="Aptos Display" w:asciiTheme="majorAscii" w:hAnsiTheme="majorAscii"/>
              </w:rPr>
            </w:pPr>
            <w:r w:rsidRPr="33275C35" w:rsidR="78B886CB">
              <w:rPr>
                <w:rFonts w:ascii="Aptos Display" w:hAnsi="Aptos Display" w:asciiTheme="majorAscii" w:hAnsiTheme="majorAscii"/>
              </w:rPr>
              <w:t>Notes and tempo</w:t>
            </w:r>
          </w:p>
          <w:p w:rsidRPr="00F86E25" w:rsidR="00371823" w:rsidP="33275C35" w:rsidRDefault="00F86E25" w14:paraId="21B96AB4" w14:textId="382F5281">
            <w:pPr>
              <w:pStyle w:val="ListParagraph"/>
              <w:numPr>
                <w:ilvl w:val="0"/>
                <w:numId w:val="7"/>
              </w:numPr>
              <w:suppressLineNumbers w:val="0"/>
              <w:bidi w:val="0"/>
              <w:spacing w:before="0" w:beforeAutospacing="off" w:after="0" w:afterAutospacing="off" w:line="259" w:lineRule="auto"/>
              <w:ind w:left="720" w:right="0" w:hanging="360"/>
              <w:jc w:val="left"/>
              <w:rPr>
                <w:rFonts w:ascii="Aptos Display" w:hAnsi="Aptos Display" w:asciiTheme="majorAscii" w:hAnsiTheme="majorAscii"/>
              </w:rPr>
            </w:pPr>
            <w:r w:rsidRPr="33275C35" w:rsidR="78B886CB">
              <w:rPr>
                <w:rFonts w:ascii="Aptos Display" w:hAnsi="Aptos Display" w:asciiTheme="majorAscii" w:hAnsiTheme="majorAscii"/>
              </w:rPr>
              <w:t>Creative digital music</w:t>
            </w:r>
          </w:p>
          <w:p w:rsidRPr="00F86E25" w:rsidR="00371823" w:rsidP="33275C35" w:rsidRDefault="00F86E25" w14:paraId="3CDDFC6E" w14:textId="7AB1ABE4">
            <w:pPr>
              <w:pStyle w:val="ListParagraph"/>
              <w:numPr>
                <w:ilvl w:val="0"/>
                <w:numId w:val="7"/>
              </w:numPr>
              <w:suppressLineNumbers w:val="0"/>
              <w:bidi w:val="0"/>
              <w:spacing w:before="0" w:beforeAutospacing="off" w:after="0" w:afterAutospacing="off" w:line="259" w:lineRule="auto"/>
              <w:ind w:left="720" w:right="0" w:hanging="360"/>
              <w:jc w:val="left"/>
              <w:rPr>
                <w:rFonts w:ascii="Aptos Display" w:hAnsi="Aptos Display" w:asciiTheme="majorAscii" w:hAnsiTheme="majorAscii"/>
              </w:rPr>
            </w:pPr>
            <w:r w:rsidRPr="33275C35" w:rsidR="78B886CB">
              <w:rPr>
                <w:rFonts w:ascii="Aptos Display" w:hAnsi="Aptos Display" w:asciiTheme="majorAscii" w:hAnsiTheme="majorAscii"/>
              </w:rPr>
              <w:t>Review and editing music</w:t>
            </w:r>
          </w:p>
        </w:tc>
      </w:tr>
      <w:tr w:rsidRPr="00F2241C" w:rsidR="00371823" w:rsidTr="33275C35" w14:paraId="2492F53A" w14:textId="77777777">
        <w:trPr>
          <w:trHeight w:val="246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Pr="00F2241C" w:rsidR="00FC20D0" w:rsidP="00007E3D" w:rsidRDefault="004415C9" w14:paraId="7F4CD836" w14:textId="77777777">
            <w:pPr>
              <w:jc w:val="right"/>
              <w:rPr>
                <w:rFonts w:asciiTheme="majorHAnsi" w:hAnsiTheme="majorHAnsi"/>
                <w:b/>
                <w:bCs/>
              </w:rPr>
            </w:pPr>
            <w:r w:rsidRPr="00F2241C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658247" behindDoc="0" locked="0" layoutInCell="1" allowOverlap="1" wp14:anchorId="26A266F2" wp14:editId="48F9DED5">
                  <wp:simplePos x="0" y="0"/>
                  <wp:positionH relativeFrom="column">
                    <wp:posOffset>-314960</wp:posOffset>
                  </wp:positionH>
                  <wp:positionV relativeFrom="paragraph">
                    <wp:posOffset>-121920</wp:posOffset>
                  </wp:positionV>
                  <wp:extent cx="1190625" cy="1190625"/>
                  <wp:effectExtent l="0" t="0" r="0" b="0"/>
                  <wp:wrapNone/>
                  <wp:docPr id="2140088998" name="Graphic 19" descr="A flying Pteranod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088998" name="Graphic 2140088998" descr="A flying Pteranodon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241C" w:rsidR="00371823">
              <w:rPr>
                <w:rFonts w:asciiTheme="majorHAnsi" w:hAnsiTheme="majorHAnsi"/>
                <w:b/>
                <w:bCs/>
              </w:rPr>
              <w:t xml:space="preserve">History &amp; </w:t>
            </w:r>
          </w:p>
          <w:p w:rsidRPr="00F2241C" w:rsidR="00371823" w:rsidP="00FC20D0" w:rsidRDefault="00371823" w14:paraId="420F9643" w14:textId="77777777">
            <w:pPr>
              <w:jc w:val="right"/>
              <w:rPr>
                <w:rFonts w:asciiTheme="majorHAnsi" w:hAnsiTheme="majorHAnsi"/>
                <w:b/>
                <w:bCs/>
              </w:rPr>
            </w:pPr>
            <w:r w:rsidRPr="00F2241C">
              <w:rPr>
                <w:rFonts w:asciiTheme="majorHAnsi" w:hAnsiTheme="majorHAnsi"/>
                <w:b/>
                <w:bCs/>
              </w:rPr>
              <w:t>Geography</w:t>
            </w:r>
          </w:p>
        </w:tc>
        <w:tc>
          <w:tcPr>
            <w:tcW w:w="6469" w:type="dxa"/>
            <w:shd w:val="clear" w:color="auto" w:fill="FFFFFF" w:themeFill="background1"/>
            <w:tcMar/>
            <w:vAlign w:val="center"/>
          </w:tcPr>
          <w:p w:rsidR="007D63A2" w:rsidP="007D63A2" w:rsidRDefault="00F86E25" w14:paraId="46F82527" w14:textId="7C149ED6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Geography</w:t>
            </w:r>
            <w:r w:rsidR="00C21ADE">
              <w:rPr>
                <w:rFonts w:asciiTheme="majorHAnsi" w:hAnsiTheme="majorHAnsi"/>
                <w:b/>
                <w:bCs/>
              </w:rPr>
              <w:t xml:space="preserve"> - c</w:t>
            </w:r>
            <w:r w:rsidRPr="004A5C43" w:rsidR="007D63A2">
              <w:rPr>
                <w:rFonts w:asciiTheme="majorHAnsi" w:hAnsiTheme="majorHAnsi"/>
                <w:b/>
                <w:bCs/>
              </w:rPr>
              <w:t>hildren will:</w:t>
            </w:r>
          </w:p>
          <w:p w:rsidR="00F86E25" w:rsidP="35E2241F" w:rsidRDefault="1BC08F8D" w14:paraId="1282AC45" w14:textId="77777777">
            <w:pPr>
              <w:pStyle w:val="ListParagraph"/>
              <w:numPr>
                <w:ilvl w:val="0"/>
                <w:numId w:val="7"/>
              </w:numPr>
              <w:rPr>
                <w:rFonts w:ascii="Calibri" w:hAnsi="Calibri" w:eastAsia="Calibri" w:cs="Calibri"/>
                <w:sz w:val="22"/>
                <w:szCs w:val="22"/>
              </w:rPr>
            </w:pPr>
            <w:r w:rsidRPr="35E2241F">
              <w:rPr>
                <w:rFonts w:ascii="Calibri" w:hAnsi="Calibri" w:eastAsia="Calibri" w:cs="Calibri"/>
                <w:sz w:val="22"/>
                <w:szCs w:val="22"/>
              </w:rPr>
              <w:t>focus on directional language including compass points</w:t>
            </w:r>
          </w:p>
          <w:p w:rsidR="00F86E25" w:rsidP="35E2241F" w:rsidRDefault="1BC08F8D" w14:paraId="439FB50C" w14:textId="77777777">
            <w:pPr>
              <w:pStyle w:val="ListParagraph"/>
              <w:numPr>
                <w:ilvl w:val="0"/>
                <w:numId w:val="7"/>
              </w:numPr>
              <w:rPr>
                <w:rFonts w:ascii="Calibri" w:hAnsi="Calibri" w:eastAsia="Calibri" w:cs="Calibri"/>
                <w:sz w:val="22"/>
                <w:szCs w:val="22"/>
              </w:rPr>
            </w:pPr>
            <w:r w:rsidRPr="35E2241F">
              <w:rPr>
                <w:rFonts w:ascii="Calibri" w:hAnsi="Calibri" w:eastAsia="Calibri" w:cs="Calibri"/>
                <w:sz w:val="22"/>
                <w:szCs w:val="22"/>
              </w:rPr>
              <w:t>look at features on maps</w:t>
            </w:r>
          </w:p>
          <w:p w:rsidR="00F86E25" w:rsidP="35E2241F" w:rsidRDefault="1BC08F8D" w14:paraId="493486AE" w14:textId="77777777">
            <w:pPr>
              <w:pStyle w:val="ListParagraph"/>
              <w:numPr>
                <w:ilvl w:val="0"/>
                <w:numId w:val="7"/>
              </w:numPr>
              <w:rPr>
                <w:rFonts w:ascii="Calibri" w:hAnsi="Calibri" w:eastAsia="Calibri" w:cs="Calibri"/>
                <w:sz w:val="22"/>
                <w:szCs w:val="22"/>
              </w:rPr>
            </w:pPr>
            <w:r w:rsidRPr="35E2241F">
              <w:rPr>
                <w:rFonts w:ascii="Calibri" w:hAnsi="Calibri" w:eastAsia="Calibri" w:cs="Calibri"/>
                <w:sz w:val="22"/>
                <w:szCs w:val="22"/>
              </w:rPr>
              <w:t>plan</w:t>
            </w:r>
            <w:r w:rsidR="00F86E25">
              <w:rPr>
                <w:rFonts w:ascii="Calibri" w:hAnsi="Calibri" w:eastAsia="Calibri" w:cs="Calibri"/>
                <w:sz w:val="22"/>
                <w:szCs w:val="22"/>
              </w:rPr>
              <w:t xml:space="preserve"> and </w:t>
            </w:r>
            <w:r w:rsidRPr="35E2241F">
              <w:rPr>
                <w:rFonts w:ascii="Calibri" w:hAnsi="Calibri" w:eastAsia="Calibri" w:cs="Calibri"/>
                <w:sz w:val="22"/>
                <w:szCs w:val="22"/>
              </w:rPr>
              <w:t>follow simple routes</w:t>
            </w:r>
          </w:p>
          <w:p w:rsidR="00F86E25" w:rsidP="35E2241F" w:rsidRDefault="1BC08F8D" w14:paraId="1A34552D" w14:textId="6CCB3AEC">
            <w:pPr>
              <w:pStyle w:val="ListParagraph"/>
              <w:numPr>
                <w:ilvl w:val="0"/>
                <w:numId w:val="7"/>
              </w:numPr>
              <w:rPr>
                <w:rFonts w:ascii="Calibri" w:hAnsi="Calibri" w:eastAsia="Calibri" w:cs="Calibri"/>
                <w:sz w:val="22"/>
                <w:szCs w:val="22"/>
              </w:rPr>
            </w:pPr>
            <w:r w:rsidRPr="35E2241F">
              <w:rPr>
                <w:rFonts w:ascii="Calibri" w:hAnsi="Calibri" w:eastAsia="Calibri" w:cs="Calibri"/>
                <w:sz w:val="22"/>
                <w:szCs w:val="22"/>
              </w:rPr>
              <w:t>use simple fieldwork techniques and observational skills to study the geography of our school and grounds and the key human and physical features of the surrounding environment</w:t>
            </w:r>
          </w:p>
          <w:p w:rsidRPr="004A5C43" w:rsidR="004A5C43" w:rsidP="35E2241F" w:rsidRDefault="1BC08F8D" w14:paraId="650D9E22" w14:textId="768F26AA">
            <w:pPr>
              <w:pStyle w:val="ListParagraph"/>
              <w:numPr>
                <w:ilvl w:val="0"/>
                <w:numId w:val="7"/>
              </w:numPr>
              <w:rPr>
                <w:rFonts w:ascii="Calibri" w:hAnsi="Calibri" w:eastAsia="Calibri" w:cs="Calibri"/>
                <w:sz w:val="22"/>
                <w:szCs w:val="22"/>
              </w:rPr>
            </w:pPr>
            <w:r w:rsidRPr="35E2241F">
              <w:rPr>
                <w:rFonts w:ascii="Calibri" w:hAnsi="Calibri" w:eastAsia="Calibri" w:cs="Calibri"/>
                <w:sz w:val="22"/>
                <w:szCs w:val="22"/>
              </w:rPr>
              <w:t>compare these to a contrasting country in Africa</w:t>
            </w:r>
          </w:p>
          <w:p w:rsidRPr="004A5C43" w:rsidR="004A5C43" w:rsidP="35E2241F" w:rsidRDefault="1BC08F8D" w14:paraId="02FE71A3" w14:textId="4E8A99E2">
            <w:pPr>
              <w:pStyle w:val="ListParagraph"/>
              <w:numPr>
                <w:ilvl w:val="0"/>
                <w:numId w:val="7"/>
              </w:numPr>
              <w:rPr>
                <w:rFonts w:ascii="Calibri" w:hAnsi="Calibri" w:eastAsia="Calibri" w:cs="Calibri"/>
                <w:sz w:val="22"/>
                <w:szCs w:val="22"/>
              </w:rPr>
            </w:pPr>
            <w:r w:rsidRPr="35E2241F">
              <w:rPr>
                <w:rFonts w:ascii="Calibri" w:hAnsi="Calibri" w:eastAsia="Calibri" w:cs="Calibri"/>
                <w:sz w:val="22"/>
                <w:szCs w:val="22"/>
              </w:rPr>
              <w:t>study the different biomes within Africa as a continent</w:t>
            </w:r>
          </w:p>
          <w:p w:rsidRPr="004F2FF3" w:rsidR="00F86E25" w:rsidP="004F2FF3" w:rsidRDefault="00F86E25" w14:paraId="5755B551" w14:textId="7AD59592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History</w:t>
            </w:r>
            <w:r w:rsidR="00C21ADE">
              <w:rPr>
                <w:rFonts w:asciiTheme="majorHAnsi" w:hAnsiTheme="majorHAnsi"/>
                <w:b/>
                <w:bCs/>
              </w:rPr>
              <w:t xml:space="preserve"> - c</w:t>
            </w:r>
            <w:r w:rsidRPr="004A5C43">
              <w:rPr>
                <w:rFonts w:asciiTheme="majorHAnsi" w:hAnsiTheme="majorHAnsi"/>
                <w:b/>
                <w:bCs/>
              </w:rPr>
              <w:t>hildren will:</w:t>
            </w:r>
          </w:p>
          <w:p w:rsidR="00F86E25" w:rsidP="35E2241F" w:rsidRDefault="00F86E25" w14:paraId="5A9B45B3" w14:textId="77777777">
            <w:pPr>
              <w:pStyle w:val="ListParagraph"/>
              <w:numPr>
                <w:ilvl w:val="0"/>
                <w:numId w:val="7"/>
              </w:numPr>
              <w:spacing w:after="160" w:line="257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 xml:space="preserve">learn about </w:t>
            </w:r>
            <w:r w:rsidRPr="35E2241F" w:rsidR="1BC08F8D">
              <w:rPr>
                <w:rFonts w:ascii="Calibri" w:hAnsi="Calibri" w:eastAsia="Calibri" w:cs="Calibri"/>
                <w:sz w:val="22"/>
                <w:szCs w:val="22"/>
              </w:rPr>
              <w:t>the life of Wangari Muta Maathai and the founding of the Kenyan Greenbelt Movement</w:t>
            </w:r>
          </w:p>
          <w:p w:rsidR="00F86E25" w:rsidP="35E2241F" w:rsidRDefault="1BC08F8D" w14:paraId="207DAD24" w14:textId="77777777">
            <w:pPr>
              <w:pStyle w:val="ListParagraph"/>
              <w:numPr>
                <w:ilvl w:val="0"/>
                <w:numId w:val="7"/>
              </w:numPr>
              <w:spacing w:after="160" w:line="257" w:lineRule="auto"/>
              <w:rPr>
                <w:rFonts w:ascii="Calibri" w:hAnsi="Calibri" w:eastAsia="Calibri" w:cs="Calibri"/>
                <w:sz w:val="22"/>
                <w:szCs w:val="22"/>
              </w:rPr>
            </w:pPr>
            <w:r w:rsidRPr="35E2241F">
              <w:rPr>
                <w:rFonts w:ascii="Calibri" w:hAnsi="Calibri" w:eastAsia="Calibri" w:cs="Calibri"/>
                <w:sz w:val="22"/>
                <w:szCs w:val="22"/>
              </w:rPr>
              <w:t>look at key historical figures</w:t>
            </w:r>
          </w:p>
          <w:p w:rsidRPr="00F86E25" w:rsidR="00371823" w:rsidP="004A5C43" w:rsidRDefault="1BC08F8D" w14:paraId="6B0471E9" w14:textId="40977297">
            <w:pPr>
              <w:pStyle w:val="ListParagraph"/>
              <w:numPr>
                <w:ilvl w:val="0"/>
                <w:numId w:val="7"/>
              </w:numPr>
              <w:spacing w:after="160" w:line="257" w:lineRule="auto"/>
              <w:rPr>
                <w:rFonts w:ascii="Calibri" w:hAnsi="Calibri" w:eastAsia="Calibri" w:cs="Calibri"/>
                <w:sz w:val="22"/>
                <w:szCs w:val="22"/>
              </w:rPr>
            </w:pPr>
            <w:r w:rsidRPr="35E2241F">
              <w:rPr>
                <w:rFonts w:ascii="Calibri" w:hAnsi="Calibri" w:eastAsia="Calibri" w:cs="Calibri"/>
                <w:sz w:val="22"/>
                <w:szCs w:val="22"/>
              </w:rPr>
              <w:t>create their own project</w:t>
            </w:r>
            <w:r w:rsidR="00F86E25">
              <w:rPr>
                <w:rFonts w:ascii="Calibri" w:hAnsi="Calibri" w:eastAsia="Calibri" w:cs="Calibri"/>
                <w:sz w:val="22"/>
                <w:szCs w:val="22"/>
              </w:rPr>
              <w:t>s based on key historical figures.</w:t>
            </w:r>
          </w:p>
        </w:tc>
      </w:tr>
      <w:tr w:rsidRPr="00F2241C" w:rsidR="00007E3D" w:rsidTr="33275C35" w14:paraId="4FF19F2C" w14:textId="77777777">
        <w:trPr>
          <w:trHeight w:val="104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Pr="00F2241C" w:rsidR="004415C9" w:rsidP="00E65239" w:rsidRDefault="004415C9" w14:paraId="34D67608" w14:textId="77777777">
            <w:pPr>
              <w:jc w:val="right"/>
              <w:rPr>
                <w:rFonts w:asciiTheme="majorHAnsi" w:hAnsiTheme="majorHAnsi"/>
                <w:b/>
                <w:bCs/>
              </w:rPr>
            </w:pPr>
            <w:r w:rsidRPr="00F2241C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658249" behindDoc="0" locked="0" layoutInCell="1" allowOverlap="1" wp14:anchorId="2715173E" wp14:editId="6D0CAA73">
                  <wp:simplePos x="0" y="0"/>
                  <wp:positionH relativeFrom="column">
                    <wp:posOffset>-161925</wp:posOffset>
                  </wp:positionH>
                  <wp:positionV relativeFrom="paragraph">
                    <wp:posOffset>-323850</wp:posOffset>
                  </wp:positionV>
                  <wp:extent cx="1036320" cy="1036320"/>
                  <wp:effectExtent l="0" t="0" r="0" b="0"/>
                  <wp:wrapNone/>
                  <wp:docPr id="1483585093" name="Graphic 24" descr="Various circles and a ring of radial l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585093" name="Graphic 1483585093" descr="Various circles and a ring of radial lines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241C" w:rsidR="00007E3D">
              <w:rPr>
                <w:rFonts w:asciiTheme="majorHAnsi" w:hAnsiTheme="majorHAnsi"/>
                <w:b/>
                <w:bCs/>
              </w:rPr>
              <w:t xml:space="preserve">Religious </w:t>
            </w:r>
          </w:p>
          <w:p w:rsidRPr="00F2241C" w:rsidR="00007E3D" w:rsidP="00E65239" w:rsidRDefault="00007E3D" w14:paraId="227AE115" w14:textId="77777777">
            <w:pPr>
              <w:jc w:val="right"/>
              <w:rPr>
                <w:rFonts w:asciiTheme="majorHAnsi" w:hAnsiTheme="majorHAnsi"/>
                <w:b/>
                <w:bCs/>
              </w:rPr>
            </w:pPr>
            <w:r w:rsidRPr="00F2241C">
              <w:rPr>
                <w:rFonts w:asciiTheme="majorHAnsi" w:hAnsiTheme="majorHAnsi"/>
                <w:b/>
                <w:bCs/>
              </w:rPr>
              <w:t xml:space="preserve">Education </w:t>
            </w:r>
          </w:p>
        </w:tc>
        <w:tc>
          <w:tcPr>
            <w:tcW w:w="6469" w:type="dxa"/>
            <w:shd w:val="clear" w:color="auto" w:fill="FFFFFF" w:themeFill="background1"/>
            <w:tcMar/>
            <w:vAlign w:val="center"/>
          </w:tcPr>
          <w:p w:rsidRPr="00F86E25" w:rsidR="004A5C43" w:rsidP="35E2241F" w:rsidRDefault="00F86E25" w14:paraId="77285107" w14:textId="7BDE85C7">
            <w:pPr>
              <w:rPr>
                <w:rFonts w:eastAsia="Calibri Light" w:cs="Calibri Light"/>
                <w:b/>
                <w:bCs/>
              </w:rPr>
            </w:pPr>
            <w:r w:rsidRPr="00F86E25">
              <w:rPr>
                <w:rFonts w:eastAsia="Calibri Light" w:cs="Calibri Light"/>
                <w:b/>
                <w:bCs/>
              </w:rPr>
              <w:t>Islam</w:t>
            </w:r>
            <w:r w:rsidR="004744BE">
              <w:rPr>
                <w:rFonts w:eastAsia="Calibri Light" w:cs="Calibri Light"/>
                <w:b/>
                <w:bCs/>
              </w:rPr>
              <w:t xml:space="preserve"> </w:t>
            </w:r>
            <w:r w:rsidR="00C21ADE">
              <w:rPr>
                <w:rFonts w:eastAsia="Calibri Light" w:cs="Calibri Light"/>
                <w:b/>
                <w:bCs/>
              </w:rPr>
              <w:t>- c</w:t>
            </w:r>
            <w:r w:rsidRPr="00F86E25" w:rsidR="709B1C56">
              <w:rPr>
                <w:rFonts w:eastAsia="Calibri Light" w:cs="Calibri Light"/>
                <w:b/>
                <w:bCs/>
              </w:rPr>
              <w:t>hildren will</w:t>
            </w:r>
            <w:r w:rsidRPr="00F86E25" w:rsidR="5B50140B">
              <w:rPr>
                <w:rFonts w:eastAsia="Calibri Light" w:cs="Calibri Light"/>
                <w:b/>
                <w:bCs/>
              </w:rPr>
              <w:t xml:space="preserve"> learn</w:t>
            </w:r>
            <w:r w:rsidR="00805F8B">
              <w:rPr>
                <w:rFonts w:eastAsia="Calibri Light" w:cs="Calibri Light"/>
                <w:b/>
                <w:bCs/>
              </w:rPr>
              <w:t>:</w:t>
            </w:r>
          </w:p>
          <w:p w:rsidRPr="00F86E25" w:rsidR="00E464F3" w:rsidP="35E2241F" w:rsidRDefault="00805F8B" w14:paraId="4C9E3311" w14:textId="534DE7E3">
            <w:pPr>
              <w:numPr>
                <w:ilvl w:val="0"/>
                <w:numId w:val="18"/>
              </w:numPr>
              <w:rPr>
                <w:rFonts w:eastAsia="Calibri Light" w:cs="Calibri Light"/>
              </w:rPr>
            </w:pPr>
            <w:r>
              <w:rPr>
                <w:rFonts w:eastAsia="Calibri Light" w:cs="Calibri Light"/>
              </w:rPr>
              <w:t>w</w:t>
            </w:r>
            <w:r w:rsidRPr="00F86E25" w:rsidR="6E81FCE1">
              <w:rPr>
                <w:rFonts w:eastAsia="Calibri Light" w:cs="Calibri Light"/>
              </w:rPr>
              <w:t>ho is Muslim</w:t>
            </w:r>
          </w:p>
          <w:p w:rsidRPr="00F86E25" w:rsidR="00E464F3" w:rsidP="35E2241F" w:rsidRDefault="00805F8B" w14:paraId="401D4023" w14:textId="56A7DEC2">
            <w:pPr>
              <w:pStyle w:val="ListParagraph"/>
              <w:numPr>
                <w:ilvl w:val="0"/>
                <w:numId w:val="18"/>
              </w:numPr>
              <w:rPr>
                <w:rFonts w:eastAsia="Calibri Light" w:cs="Calibri Light"/>
              </w:rPr>
            </w:pPr>
            <w:r>
              <w:rPr>
                <w:rFonts w:eastAsia="Calibri Light" w:cs="Calibri Light"/>
              </w:rPr>
              <w:t>w</w:t>
            </w:r>
            <w:r w:rsidRPr="00F86E25" w:rsidR="6E81FCE1">
              <w:rPr>
                <w:rFonts w:eastAsia="Calibri Light" w:cs="Calibri Light"/>
              </w:rPr>
              <w:t>hat</w:t>
            </w:r>
            <w:r w:rsidRPr="00F86E25" w:rsidR="639001CC">
              <w:rPr>
                <w:rFonts w:eastAsia="Calibri Light" w:cs="Calibri Light"/>
              </w:rPr>
              <w:t xml:space="preserve"> </w:t>
            </w:r>
            <w:r>
              <w:rPr>
                <w:rFonts w:eastAsia="Calibri Light" w:cs="Calibri Light"/>
              </w:rPr>
              <w:t xml:space="preserve">Muslims believe </w:t>
            </w:r>
            <w:r w:rsidRPr="00F86E25" w:rsidR="6E81FCE1">
              <w:rPr>
                <w:rFonts w:eastAsia="Calibri Light" w:cs="Calibri Light"/>
              </w:rPr>
              <w:t>about</w:t>
            </w:r>
            <w:r w:rsidRPr="00F86E25" w:rsidR="461EE419">
              <w:rPr>
                <w:rFonts w:eastAsia="Calibri Light" w:cs="Calibri Light"/>
              </w:rPr>
              <w:t xml:space="preserve"> </w:t>
            </w:r>
            <w:r w:rsidRPr="00F86E25" w:rsidR="6E81FCE1">
              <w:rPr>
                <w:rFonts w:eastAsia="Calibri Light" w:cs="Calibri Light"/>
              </w:rPr>
              <w:t>God</w:t>
            </w:r>
          </w:p>
          <w:p w:rsidRPr="00F86E25" w:rsidR="00E464F3" w:rsidP="35E2241F" w:rsidRDefault="00805F8B" w14:paraId="52923961" w14:textId="1D4D36CC">
            <w:pPr>
              <w:pStyle w:val="ListParagraph"/>
              <w:numPr>
                <w:ilvl w:val="0"/>
                <w:numId w:val="18"/>
              </w:numPr>
              <w:jc w:val="both"/>
              <w:rPr>
                <w:rFonts w:eastAsia="Calibri Light" w:cs="Calibri Light"/>
              </w:rPr>
            </w:pPr>
            <w:r>
              <w:rPr>
                <w:rFonts w:eastAsia="Calibri Light" w:cs="Calibri Light"/>
              </w:rPr>
              <w:t>w</w:t>
            </w:r>
            <w:r w:rsidRPr="00F86E25" w:rsidR="7D6ACF6A">
              <w:rPr>
                <w:rFonts w:eastAsia="Calibri Light" w:cs="Calibri Light"/>
              </w:rPr>
              <w:t>ho the Prophet Muhammad</w:t>
            </w:r>
            <w:r>
              <w:rPr>
                <w:rFonts w:eastAsia="Calibri Light" w:cs="Calibri Light"/>
              </w:rPr>
              <w:t xml:space="preserve"> was</w:t>
            </w:r>
            <w:r w:rsidRPr="00F86E25" w:rsidR="7D6ACF6A">
              <w:rPr>
                <w:rFonts w:eastAsia="Calibri Light" w:cs="Calibri Light"/>
              </w:rPr>
              <w:t xml:space="preserve"> and why is he important to Muslims</w:t>
            </w:r>
          </w:p>
          <w:p w:rsidRPr="00F86E25" w:rsidR="00E464F3" w:rsidP="35E2241F" w:rsidRDefault="7D6ACF6A" w14:paraId="72BD7A55" w14:textId="2B3E015A">
            <w:pPr>
              <w:pStyle w:val="ListParagraph"/>
              <w:numPr>
                <w:ilvl w:val="0"/>
                <w:numId w:val="18"/>
              </w:numPr>
              <w:jc w:val="both"/>
              <w:rPr>
                <w:rFonts w:eastAsia="Calibri Light" w:cs="Calibri Light"/>
              </w:rPr>
            </w:pPr>
            <w:r w:rsidRPr="00F86E25">
              <w:rPr>
                <w:rFonts w:eastAsia="Calibri Light" w:cs="Calibri Light"/>
              </w:rPr>
              <w:t>stories of the prophet Muslims love</w:t>
            </w:r>
            <w:r w:rsidR="004744BE">
              <w:rPr>
                <w:rFonts w:eastAsia="Calibri Light" w:cs="Calibri Light"/>
              </w:rPr>
              <w:t>d</w:t>
            </w:r>
            <w:r w:rsidRPr="00F86E25">
              <w:rPr>
                <w:rFonts w:eastAsia="Calibri Light" w:cs="Calibri Light"/>
              </w:rPr>
              <w:t xml:space="preserve"> to tell</w:t>
            </w:r>
          </w:p>
          <w:p w:rsidRPr="00F86E25" w:rsidR="00E464F3" w:rsidP="35E2241F" w:rsidRDefault="00805F8B" w14:paraId="0C22A7B7" w14:textId="2CE21E2C">
            <w:pPr>
              <w:pStyle w:val="ListParagraph"/>
              <w:numPr>
                <w:ilvl w:val="0"/>
                <w:numId w:val="18"/>
              </w:numPr>
              <w:jc w:val="both"/>
              <w:rPr>
                <w:rFonts w:eastAsia="Calibri Light" w:cs="Calibri Light"/>
              </w:rPr>
            </w:pPr>
            <w:r>
              <w:rPr>
                <w:rFonts w:eastAsia="Calibri Light" w:cs="Calibri Light"/>
              </w:rPr>
              <w:t>w</w:t>
            </w:r>
            <w:r w:rsidRPr="00F86E25" w:rsidR="7D6ACF6A">
              <w:rPr>
                <w:rFonts w:eastAsia="Calibri Light" w:cs="Calibri Light"/>
              </w:rPr>
              <w:t xml:space="preserve">hat makes a place or object special to </w:t>
            </w:r>
            <w:r>
              <w:rPr>
                <w:rFonts w:eastAsia="Calibri Light" w:cs="Calibri Light"/>
              </w:rPr>
              <w:t>them</w:t>
            </w:r>
            <w:r w:rsidRPr="00F86E25" w:rsidR="7D6ACF6A">
              <w:rPr>
                <w:rFonts w:eastAsia="Calibri Light" w:cs="Calibri Light"/>
              </w:rPr>
              <w:t xml:space="preserve"> </w:t>
            </w:r>
            <w:r>
              <w:rPr>
                <w:rFonts w:eastAsia="Calibri Light" w:cs="Calibri Light"/>
              </w:rPr>
              <w:t>a</w:t>
            </w:r>
            <w:r w:rsidRPr="00F86E25" w:rsidR="7D6ACF6A">
              <w:rPr>
                <w:rFonts w:eastAsia="Calibri Light" w:cs="Calibri Light"/>
              </w:rPr>
              <w:t>nd to Muslims</w:t>
            </w:r>
          </w:p>
          <w:p w:rsidRPr="00F86E25" w:rsidR="00E464F3" w:rsidP="35E2241F" w:rsidRDefault="00805F8B" w14:paraId="75AB83F1" w14:textId="559AE27B">
            <w:pPr>
              <w:pStyle w:val="ListParagraph"/>
              <w:numPr>
                <w:ilvl w:val="0"/>
                <w:numId w:val="18"/>
              </w:numPr>
              <w:jc w:val="both"/>
              <w:rPr>
                <w:rFonts w:eastAsia="Calibri Light" w:cs="Calibri Light"/>
              </w:rPr>
            </w:pPr>
            <w:r>
              <w:rPr>
                <w:rFonts w:eastAsia="Calibri Light" w:cs="Calibri Light"/>
              </w:rPr>
              <w:t>w</w:t>
            </w:r>
            <w:r w:rsidRPr="00F86E25" w:rsidR="7D6ACF6A">
              <w:rPr>
                <w:rFonts w:eastAsia="Calibri Light" w:cs="Calibri Light"/>
              </w:rPr>
              <w:t xml:space="preserve">hat a mosque </w:t>
            </w:r>
            <w:r>
              <w:rPr>
                <w:rFonts w:eastAsia="Calibri Light" w:cs="Calibri Light"/>
              </w:rPr>
              <w:t xml:space="preserve">is </w:t>
            </w:r>
            <w:r w:rsidRPr="00F86E25" w:rsidR="7D6ACF6A">
              <w:rPr>
                <w:rFonts w:eastAsia="Calibri Light" w:cs="Calibri Light"/>
              </w:rPr>
              <w:t>and what happens in a mosque</w:t>
            </w:r>
          </w:p>
        </w:tc>
      </w:tr>
      <w:tr w:rsidRPr="00F2241C" w:rsidR="00007E3D" w:rsidTr="33275C35" w14:paraId="435C8D32" w14:textId="77777777">
        <w:trPr>
          <w:trHeight w:val="567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Pr="00F2241C" w:rsidR="00E65239" w:rsidP="00E65239" w:rsidRDefault="00491A07" w14:paraId="0374471C" w14:textId="77777777">
            <w:pPr>
              <w:jc w:val="right"/>
              <w:rPr>
                <w:rFonts w:asciiTheme="majorHAnsi" w:hAnsiTheme="majorHAnsi"/>
                <w:b/>
                <w:bCs/>
              </w:rPr>
            </w:pPr>
            <w:r w:rsidRPr="00F2241C">
              <w:rPr>
                <w:rFonts w:asciiTheme="majorHAnsi" w:hAnsiTheme="majorHAnsi"/>
                <w:b/>
                <w:bCs/>
                <w:noProof/>
              </w:rPr>
              <w:drawing>
                <wp:anchor distT="0" distB="0" distL="114300" distR="114300" simplePos="0" relativeHeight="251658240" behindDoc="0" locked="0" layoutInCell="1" allowOverlap="1" wp14:anchorId="4483AD72" wp14:editId="468AD79A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-176530</wp:posOffset>
                  </wp:positionV>
                  <wp:extent cx="647700" cy="647700"/>
                  <wp:effectExtent l="0" t="0" r="0" b="0"/>
                  <wp:wrapNone/>
                  <wp:docPr id="1476092661" name="Graphic 25" descr="Award ribbon with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092661" name="Graphic 1476092661" descr="Award ribbon with star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241C" w:rsidR="00007E3D">
              <w:rPr>
                <w:rFonts w:asciiTheme="majorHAnsi" w:hAnsiTheme="majorHAnsi"/>
                <w:b/>
                <w:bCs/>
              </w:rPr>
              <w:t>Physical</w:t>
            </w:r>
          </w:p>
          <w:p w:rsidRPr="00F2241C" w:rsidR="00007E3D" w:rsidP="00E65239" w:rsidRDefault="00007E3D" w14:paraId="1ED8B4C5" w14:textId="77777777">
            <w:pPr>
              <w:jc w:val="right"/>
              <w:rPr>
                <w:rFonts w:asciiTheme="majorHAnsi" w:hAnsiTheme="majorHAnsi"/>
                <w:b/>
                <w:bCs/>
              </w:rPr>
            </w:pPr>
            <w:r w:rsidRPr="00F2241C">
              <w:rPr>
                <w:rFonts w:asciiTheme="majorHAnsi" w:hAnsiTheme="majorHAnsi"/>
                <w:b/>
                <w:bCs/>
              </w:rPr>
              <w:t>Education</w:t>
            </w:r>
          </w:p>
        </w:tc>
        <w:tc>
          <w:tcPr>
            <w:tcW w:w="6469" w:type="dxa"/>
            <w:shd w:val="clear" w:color="auto" w:fill="FFFFFF" w:themeFill="background1"/>
            <w:tcMar/>
            <w:vAlign w:val="center"/>
          </w:tcPr>
          <w:p w:rsidR="00805F8B" w:rsidP="00805F8B" w:rsidRDefault="593F55AB" w14:paraId="48CF7647" w14:textId="68D8E2A7">
            <w:pPr>
              <w:rPr>
                <w:rFonts w:asciiTheme="majorHAnsi" w:hAnsiTheme="majorHAnsi"/>
              </w:rPr>
            </w:pPr>
            <w:r w:rsidRPr="00F340DB">
              <w:rPr>
                <w:rFonts w:asciiTheme="majorHAnsi" w:hAnsiTheme="majorHAnsi"/>
                <w:b/>
                <w:bCs/>
              </w:rPr>
              <w:t>Dance</w:t>
            </w:r>
            <w:r w:rsidRPr="00F340DB" w:rsidR="00805F8B">
              <w:rPr>
                <w:rFonts w:asciiTheme="majorHAnsi" w:hAnsiTheme="majorHAnsi"/>
                <w:b/>
                <w:bCs/>
              </w:rPr>
              <w:t xml:space="preserve"> </w:t>
            </w:r>
            <w:r w:rsidR="00805F8B">
              <w:rPr>
                <w:rFonts w:asciiTheme="majorHAnsi" w:hAnsiTheme="majorHAnsi"/>
                <w:b/>
                <w:bCs/>
              </w:rPr>
              <w:t>(</w:t>
            </w:r>
            <w:r w:rsidRPr="00F340DB" w:rsidR="00805F8B">
              <w:rPr>
                <w:rFonts w:asciiTheme="majorHAnsi" w:hAnsiTheme="majorHAnsi"/>
                <w:b/>
                <w:bCs/>
              </w:rPr>
              <w:t>Tuesday</w:t>
            </w:r>
            <w:r w:rsidR="00805F8B">
              <w:rPr>
                <w:rFonts w:asciiTheme="majorHAnsi" w:hAnsiTheme="majorHAnsi"/>
                <w:b/>
                <w:bCs/>
              </w:rPr>
              <w:t>s)</w:t>
            </w:r>
            <w:r w:rsidRPr="00F340DB" w:rsidR="7960B6D0">
              <w:rPr>
                <w:rFonts w:asciiTheme="majorHAnsi" w:hAnsiTheme="majorHAnsi"/>
              </w:rPr>
              <w:t xml:space="preserve"> Our theme will be the African </w:t>
            </w:r>
            <w:r w:rsidR="00805F8B">
              <w:rPr>
                <w:rFonts w:asciiTheme="majorHAnsi" w:hAnsiTheme="majorHAnsi"/>
              </w:rPr>
              <w:t>w</w:t>
            </w:r>
            <w:r w:rsidRPr="00F340DB" w:rsidR="7960B6D0">
              <w:rPr>
                <w:rFonts w:asciiTheme="majorHAnsi" w:hAnsiTheme="majorHAnsi"/>
              </w:rPr>
              <w:t xml:space="preserve">atering </w:t>
            </w:r>
            <w:r w:rsidR="00805F8B">
              <w:rPr>
                <w:rFonts w:asciiTheme="majorHAnsi" w:hAnsiTheme="majorHAnsi"/>
              </w:rPr>
              <w:t>h</w:t>
            </w:r>
            <w:r w:rsidRPr="00F340DB" w:rsidR="7960B6D0">
              <w:rPr>
                <w:rFonts w:asciiTheme="majorHAnsi" w:hAnsiTheme="majorHAnsi"/>
              </w:rPr>
              <w:t xml:space="preserve">ole.  </w:t>
            </w:r>
            <w:r w:rsidRPr="004744BE" w:rsidR="00805F8B">
              <w:rPr>
                <w:rFonts w:asciiTheme="majorHAnsi" w:hAnsiTheme="majorHAnsi"/>
                <w:b/>
                <w:bCs/>
              </w:rPr>
              <w:t>Children will:</w:t>
            </w:r>
            <w:r w:rsidR="00805F8B">
              <w:rPr>
                <w:rFonts w:asciiTheme="majorHAnsi" w:hAnsiTheme="majorHAnsi"/>
              </w:rPr>
              <w:t xml:space="preserve"> </w:t>
            </w:r>
          </w:p>
          <w:p w:rsidR="00805F8B" w:rsidP="00805F8B" w:rsidRDefault="7960B6D0" w14:paraId="0195DCA7" w14:textId="77777777">
            <w:pPr>
              <w:pStyle w:val="ListParagraph"/>
              <w:numPr>
                <w:ilvl w:val="0"/>
                <w:numId w:val="29"/>
              </w:numPr>
              <w:rPr>
                <w:rFonts w:asciiTheme="majorHAnsi" w:hAnsiTheme="majorHAnsi"/>
              </w:rPr>
            </w:pPr>
            <w:r w:rsidRPr="00805F8B">
              <w:rPr>
                <w:rFonts w:asciiTheme="majorHAnsi" w:hAnsiTheme="majorHAnsi"/>
              </w:rPr>
              <w:t xml:space="preserve">explore movements linked to animals </w:t>
            </w:r>
          </w:p>
          <w:p w:rsidRPr="00805F8B" w:rsidR="00AD341D" w:rsidP="00805F8B" w:rsidRDefault="7960B6D0" w14:paraId="219E91BE" w14:textId="5BB14DC0">
            <w:pPr>
              <w:pStyle w:val="ListParagraph"/>
              <w:numPr>
                <w:ilvl w:val="0"/>
                <w:numId w:val="29"/>
              </w:numPr>
              <w:rPr>
                <w:rFonts w:asciiTheme="majorHAnsi" w:hAnsiTheme="majorHAnsi"/>
              </w:rPr>
            </w:pPr>
            <w:r w:rsidRPr="00805F8B">
              <w:rPr>
                <w:rFonts w:asciiTheme="majorHAnsi" w:hAnsiTheme="majorHAnsi"/>
              </w:rPr>
              <w:t>create</w:t>
            </w:r>
            <w:r w:rsidR="00805F8B">
              <w:rPr>
                <w:rFonts w:asciiTheme="majorHAnsi" w:hAnsiTheme="majorHAnsi"/>
              </w:rPr>
              <w:t xml:space="preserve"> their</w:t>
            </w:r>
            <w:r w:rsidRPr="00805F8B">
              <w:rPr>
                <w:rFonts w:asciiTheme="majorHAnsi" w:hAnsiTheme="majorHAnsi"/>
              </w:rPr>
              <w:t xml:space="preserve"> own short dances. </w:t>
            </w:r>
          </w:p>
          <w:p w:rsidR="00805F8B" w:rsidP="00805F8B" w:rsidRDefault="7D170290" w14:paraId="1457E849" w14:textId="77777777">
            <w:pPr>
              <w:rPr>
                <w:rFonts w:asciiTheme="majorHAnsi" w:hAnsiTheme="majorHAnsi"/>
              </w:rPr>
            </w:pPr>
            <w:r w:rsidRPr="00F340DB">
              <w:rPr>
                <w:rFonts w:asciiTheme="majorHAnsi" w:hAnsiTheme="majorHAnsi"/>
                <w:b/>
                <w:bCs/>
              </w:rPr>
              <w:t>Net and Wall Games</w:t>
            </w:r>
            <w:r w:rsidRPr="00F340DB" w:rsidR="00805F8B">
              <w:rPr>
                <w:rFonts w:asciiTheme="majorHAnsi" w:hAnsiTheme="majorHAnsi"/>
                <w:b/>
                <w:bCs/>
              </w:rPr>
              <w:t xml:space="preserve"> </w:t>
            </w:r>
            <w:r w:rsidR="00805F8B">
              <w:rPr>
                <w:rFonts w:asciiTheme="majorHAnsi" w:hAnsiTheme="majorHAnsi"/>
                <w:b/>
                <w:bCs/>
              </w:rPr>
              <w:t>(</w:t>
            </w:r>
            <w:r w:rsidRPr="00F340DB" w:rsidR="00805F8B">
              <w:rPr>
                <w:rFonts w:asciiTheme="majorHAnsi" w:hAnsiTheme="majorHAnsi"/>
                <w:b/>
                <w:bCs/>
              </w:rPr>
              <w:t>Friday</w:t>
            </w:r>
            <w:r w:rsidR="00805F8B">
              <w:rPr>
                <w:rFonts w:asciiTheme="majorHAnsi" w:hAnsiTheme="majorHAnsi"/>
                <w:b/>
                <w:bCs/>
              </w:rPr>
              <w:t>s):</w:t>
            </w:r>
            <w:r w:rsidR="00805F8B">
              <w:rPr>
                <w:rFonts w:asciiTheme="majorHAnsi" w:hAnsiTheme="majorHAnsi"/>
                <w:b/>
                <w:bCs/>
              </w:rPr>
              <w:br/>
            </w:r>
            <w:r w:rsidRPr="002B23F0" w:rsidR="00805F8B">
              <w:rPr>
                <w:rFonts w:asciiTheme="majorHAnsi" w:hAnsiTheme="majorHAnsi"/>
                <w:b/>
                <w:bCs/>
              </w:rPr>
              <w:t>Children will learn:</w:t>
            </w:r>
          </w:p>
          <w:p w:rsidR="00805F8B" w:rsidP="00805F8B" w:rsidRDefault="00805F8B" w14:paraId="38AA8B70" w14:textId="77777777">
            <w:pPr>
              <w:pStyle w:val="ListParagraph"/>
              <w:numPr>
                <w:ilvl w:val="0"/>
                <w:numId w:val="30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</w:t>
            </w:r>
            <w:r w:rsidRPr="00805F8B" w:rsidR="30947C5B">
              <w:rPr>
                <w:rFonts w:asciiTheme="majorHAnsi" w:hAnsiTheme="majorHAnsi"/>
              </w:rPr>
              <w:t>ow to defend a space</w:t>
            </w:r>
          </w:p>
          <w:p w:rsidR="00805F8B" w:rsidP="00805F8B" w:rsidRDefault="30947C5B" w14:paraId="562D1F16" w14:textId="77777777">
            <w:pPr>
              <w:pStyle w:val="ListParagraph"/>
              <w:numPr>
                <w:ilvl w:val="0"/>
                <w:numId w:val="30"/>
              </w:numPr>
              <w:rPr>
                <w:rFonts w:asciiTheme="majorHAnsi" w:hAnsiTheme="majorHAnsi"/>
              </w:rPr>
            </w:pPr>
            <w:r w:rsidRPr="00805F8B">
              <w:rPr>
                <w:rFonts w:asciiTheme="majorHAnsi" w:hAnsiTheme="majorHAnsi"/>
              </w:rPr>
              <w:t>how to use a racket and ball</w:t>
            </w:r>
          </w:p>
          <w:p w:rsidRPr="00805F8B" w:rsidR="00AD341D" w:rsidP="00805F8B" w:rsidRDefault="30947C5B" w14:paraId="45890BAE" w14:textId="3C009CA3">
            <w:pPr>
              <w:pStyle w:val="ListParagraph"/>
              <w:numPr>
                <w:ilvl w:val="0"/>
                <w:numId w:val="30"/>
              </w:numPr>
              <w:rPr>
                <w:rFonts w:asciiTheme="majorHAnsi" w:hAnsiTheme="majorHAnsi"/>
              </w:rPr>
            </w:pPr>
            <w:r w:rsidRPr="00805F8B">
              <w:rPr>
                <w:rFonts w:asciiTheme="majorHAnsi" w:hAnsiTheme="majorHAnsi"/>
              </w:rPr>
              <w:t>how to return to a partner</w:t>
            </w:r>
          </w:p>
          <w:p w:rsidRPr="00AD341D" w:rsidR="00007E3D" w:rsidP="002B23F0" w:rsidRDefault="00AD341D" w14:paraId="7A9BBADC" w14:textId="72B11BD2">
            <w:pPr>
              <w:rPr>
                <w:rFonts w:asciiTheme="majorHAnsi" w:hAnsiTheme="majorHAnsi"/>
              </w:rPr>
            </w:pPr>
            <w:r w:rsidRPr="002B23F0">
              <w:rPr>
                <w:rFonts w:asciiTheme="majorHAnsi" w:hAnsiTheme="majorHAnsi"/>
              </w:rPr>
              <w:t>Please ensure</w:t>
            </w:r>
            <w:r w:rsidR="002B23F0">
              <w:rPr>
                <w:rFonts w:asciiTheme="majorHAnsi" w:hAnsiTheme="majorHAnsi"/>
              </w:rPr>
              <w:t xml:space="preserve"> </w:t>
            </w:r>
            <w:r w:rsidR="00805F8B">
              <w:rPr>
                <w:rFonts w:asciiTheme="majorHAnsi" w:hAnsiTheme="majorHAnsi"/>
              </w:rPr>
              <w:t>c</w:t>
            </w:r>
            <w:r w:rsidRPr="00AD341D">
              <w:rPr>
                <w:rFonts w:asciiTheme="majorHAnsi" w:hAnsiTheme="majorHAnsi"/>
              </w:rPr>
              <w:t xml:space="preserve">orrect PE kit is in </w:t>
            </w:r>
            <w:proofErr w:type="gramStart"/>
            <w:r w:rsidRPr="00AD341D">
              <w:rPr>
                <w:rFonts w:asciiTheme="majorHAnsi" w:hAnsiTheme="majorHAnsi"/>
              </w:rPr>
              <w:t>school</w:t>
            </w:r>
            <w:proofErr w:type="gramEnd"/>
            <w:r w:rsidR="002B23F0">
              <w:rPr>
                <w:rFonts w:asciiTheme="majorHAnsi" w:hAnsiTheme="majorHAnsi"/>
              </w:rPr>
              <w:t xml:space="preserve"> and </w:t>
            </w:r>
            <w:r w:rsidR="00805F8B">
              <w:rPr>
                <w:rFonts w:asciiTheme="majorHAnsi" w:hAnsiTheme="majorHAnsi"/>
              </w:rPr>
              <w:t>p</w:t>
            </w:r>
            <w:r w:rsidRPr="00AD341D">
              <w:rPr>
                <w:rFonts w:asciiTheme="majorHAnsi" w:hAnsiTheme="majorHAnsi"/>
              </w:rPr>
              <w:t>limsolls/trainers still fit</w:t>
            </w:r>
            <w:r w:rsidR="002B23F0">
              <w:rPr>
                <w:rFonts w:asciiTheme="majorHAnsi" w:hAnsiTheme="majorHAnsi"/>
              </w:rPr>
              <w:t>.</w:t>
            </w:r>
          </w:p>
        </w:tc>
      </w:tr>
      <w:tr w:rsidRPr="00F2241C" w:rsidR="00007E3D" w:rsidTr="33275C35" w14:paraId="3E3670F4" w14:textId="77777777">
        <w:trPr>
          <w:trHeight w:val="567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Pr="00F2241C" w:rsidR="00007E3D" w:rsidP="00491A07" w:rsidRDefault="004415C9" w14:paraId="50A199FE" w14:textId="77777777">
            <w:pPr>
              <w:jc w:val="right"/>
              <w:rPr>
                <w:rFonts w:asciiTheme="majorHAnsi" w:hAnsiTheme="majorHAnsi"/>
                <w:b/>
                <w:bCs/>
              </w:rPr>
            </w:pPr>
            <w:r w:rsidRPr="00F2241C">
              <w:rPr>
                <w:rFonts w:asciiTheme="majorHAnsi" w:hAnsiTheme="majorHAnsi"/>
                <w:b/>
                <w:bCs/>
                <w:noProof/>
              </w:rPr>
              <w:drawing>
                <wp:anchor distT="0" distB="0" distL="114300" distR="114300" simplePos="0" relativeHeight="251658243" behindDoc="0" locked="0" layoutInCell="1" allowOverlap="1" wp14:anchorId="50A6FDE1" wp14:editId="07613442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-21590</wp:posOffset>
                  </wp:positionV>
                  <wp:extent cx="409575" cy="409575"/>
                  <wp:effectExtent l="0" t="0" r="0" b="0"/>
                  <wp:wrapNone/>
                  <wp:docPr id="1594970862" name="Graphic 16" descr="He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970862" name="Graphic 1594970862" descr="Hearts"/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241C" w:rsidR="00007E3D">
              <w:rPr>
                <w:rFonts w:asciiTheme="majorHAnsi" w:hAnsiTheme="majorHAnsi"/>
                <w:b/>
                <w:bCs/>
              </w:rPr>
              <w:t>PSHE</w:t>
            </w:r>
          </w:p>
        </w:tc>
        <w:tc>
          <w:tcPr>
            <w:tcW w:w="6469" w:type="dxa"/>
            <w:shd w:val="clear" w:color="auto" w:fill="FFFFFF" w:themeFill="background1"/>
            <w:tcMar/>
            <w:vAlign w:val="center"/>
          </w:tcPr>
          <w:p w:rsidRPr="00751BD2" w:rsidR="00805F8B" w:rsidP="00805F8B" w:rsidRDefault="644AF57C" w14:paraId="7B43D007" w14:textId="7CB32980">
            <w:pPr>
              <w:rPr>
                <w:rFonts w:asciiTheme="majorHAnsi" w:hAnsiTheme="majorHAnsi"/>
                <w:b/>
                <w:bCs/>
              </w:rPr>
            </w:pPr>
            <w:r w:rsidRPr="00F340DB">
              <w:rPr>
                <w:rFonts w:asciiTheme="majorHAnsi" w:hAnsiTheme="majorHAnsi"/>
                <w:b/>
                <w:bCs/>
              </w:rPr>
              <w:t>Being My Best</w:t>
            </w:r>
            <w:r w:rsidR="00805F8B">
              <w:rPr>
                <w:rFonts w:asciiTheme="majorHAnsi" w:hAnsiTheme="majorHAnsi"/>
                <w:b/>
                <w:bCs/>
              </w:rPr>
              <w:t xml:space="preserve"> </w:t>
            </w:r>
            <w:r w:rsidRPr="00805F8B">
              <w:rPr>
                <w:rFonts w:asciiTheme="majorHAnsi" w:hAnsiTheme="majorHAnsi"/>
              </w:rPr>
              <w:t>This unit</w:t>
            </w:r>
            <w:r w:rsidRPr="00805F8B" w:rsidR="00805F8B">
              <w:rPr>
                <w:rFonts w:asciiTheme="majorHAnsi" w:hAnsiTheme="majorHAnsi"/>
              </w:rPr>
              <w:t>:</w:t>
            </w:r>
            <w:r w:rsidRPr="00805F8B">
              <w:rPr>
                <w:rFonts w:asciiTheme="majorHAnsi" w:hAnsiTheme="majorHAnsi"/>
              </w:rPr>
              <w:t xml:space="preserve"> </w:t>
            </w:r>
          </w:p>
          <w:p w:rsidRPr="00805F8B" w:rsidR="00433897" w:rsidP="00805F8B" w:rsidRDefault="644AF57C" w14:paraId="74323DA4" w14:textId="64AFE0B5">
            <w:pPr>
              <w:pStyle w:val="ListParagraph"/>
              <w:numPr>
                <w:ilvl w:val="0"/>
                <w:numId w:val="31"/>
              </w:numPr>
              <w:rPr>
                <w:rFonts w:asciiTheme="majorHAnsi" w:hAnsiTheme="majorHAnsi"/>
                <w:b/>
                <w:bCs/>
              </w:rPr>
            </w:pPr>
            <w:r w:rsidRPr="00805F8B">
              <w:rPr>
                <w:rFonts w:asciiTheme="majorHAnsi" w:hAnsiTheme="majorHAnsi"/>
              </w:rPr>
              <w:t xml:space="preserve">encourages </w:t>
            </w:r>
            <w:r w:rsidRPr="00805F8B" w:rsidR="00805F8B">
              <w:rPr>
                <w:rFonts w:asciiTheme="majorHAnsi" w:hAnsiTheme="majorHAnsi"/>
              </w:rPr>
              <w:t>children</w:t>
            </w:r>
            <w:r w:rsidRPr="00805F8B">
              <w:rPr>
                <w:rFonts w:asciiTheme="majorHAnsi" w:hAnsiTheme="majorHAnsi"/>
              </w:rPr>
              <w:t xml:space="preserve"> to learn how to be healthy and happy</w:t>
            </w:r>
          </w:p>
          <w:p w:rsidRPr="00E97407" w:rsidR="00433897" w:rsidP="35E2241F" w:rsidRDefault="644AF57C" w14:paraId="527DC68A" w14:textId="4A4C5F10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/>
              </w:rPr>
            </w:pPr>
            <w:r w:rsidRPr="35E2241F">
              <w:rPr>
                <w:rFonts w:asciiTheme="majorHAnsi" w:hAnsiTheme="majorHAnsi"/>
              </w:rPr>
              <w:t>looks at hygiene and what our body needs.</w:t>
            </w:r>
          </w:p>
        </w:tc>
      </w:tr>
      <w:tr w:rsidRPr="00F2241C" w:rsidR="00007E3D" w:rsidTr="33275C35" w14:paraId="24AA13E1" w14:textId="77777777">
        <w:trPr>
          <w:trHeight w:val="567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Pr="00F2241C" w:rsidR="00007E3D" w:rsidP="00FC20D0" w:rsidRDefault="004415C9" w14:paraId="49980BCB" w14:textId="56FE82D3">
            <w:pPr>
              <w:jc w:val="right"/>
              <w:rPr>
                <w:rFonts w:asciiTheme="majorHAnsi" w:hAnsiTheme="majorHAnsi"/>
                <w:b/>
                <w:bCs/>
              </w:rPr>
            </w:pPr>
            <w:r w:rsidRPr="00F2241C">
              <w:rPr>
                <w:rFonts w:asciiTheme="majorHAnsi" w:hAnsiTheme="majorHAnsi"/>
                <w:b/>
                <w:bCs/>
                <w:noProof/>
              </w:rPr>
              <w:drawing>
                <wp:anchor distT="0" distB="0" distL="114300" distR="114300" simplePos="0" relativeHeight="251658245" behindDoc="0" locked="0" layoutInCell="1" allowOverlap="1" wp14:anchorId="4532C80A" wp14:editId="7473F2FD">
                  <wp:simplePos x="0" y="0"/>
                  <wp:positionH relativeFrom="column">
                    <wp:posOffset>-116840</wp:posOffset>
                  </wp:positionH>
                  <wp:positionV relativeFrom="paragraph">
                    <wp:posOffset>-319405</wp:posOffset>
                  </wp:positionV>
                  <wp:extent cx="1257300" cy="1257300"/>
                  <wp:effectExtent l="0" t="0" r="0" b="0"/>
                  <wp:wrapNone/>
                  <wp:docPr id="1095697385" name="Graphic 17" descr="A trump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697385" name="Graphic 1095697385" descr="A trumpet"/>
                          <pic:cNvPicPr/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2461"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241C" w:rsidR="00007E3D">
              <w:rPr>
                <w:rFonts w:asciiTheme="majorHAnsi" w:hAnsiTheme="majorHAnsi"/>
                <w:b/>
                <w:bCs/>
              </w:rPr>
              <w:t>Music</w:t>
            </w:r>
          </w:p>
        </w:tc>
        <w:tc>
          <w:tcPr>
            <w:tcW w:w="6469" w:type="dxa"/>
            <w:shd w:val="clear" w:color="auto" w:fill="FFFFFF" w:themeFill="background1"/>
            <w:tcMar/>
            <w:vAlign w:val="center"/>
          </w:tcPr>
          <w:p w:rsidRPr="00B719B5" w:rsidR="00007E3D" w:rsidP="21475BA8" w:rsidRDefault="50D25BA2" w14:paraId="69094BB3" w14:textId="14AAA7C0">
            <w:pPr>
              <w:numPr>
                <w:ilvl w:val="0"/>
                <w:numId w:val="21"/>
              </w:numPr>
              <w:rPr>
                <w:rFonts w:asciiTheme="majorHAnsi" w:hAnsiTheme="majorHAnsi"/>
              </w:rPr>
            </w:pPr>
            <w:r w:rsidRPr="21475BA8">
              <w:rPr>
                <w:rFonts w:ascii="Aptos Display" w:hAnsi="Aptos Display" w:eastAsia="Aptos Display" w:cs="Aptos Display"/>
              </w:rPr>
              <w:t>This term we will be working on drumming, rhythms and African percussion with Mrs Bennet</w:t>
            </w:r>
            <w:r w:rsidR="00C21ADE">
              <w:rPr>
                <w:rFonts w:ascii="Aptos Display" w:hAnsi="Aptos Display" w:eastAsia="Aptos Display" w:cs="Aptos Display"/>
              </w:rPr>
              <w:t>t</w:t>
            </w:r>
          </w:p>
        </w:tc>
      </w:tr>
      <w:tr w:rsidRPr="00F2241C" w:rsidR="00AC01D9" w:rsidTr="33275C35" w14:paraId="4695FD84" w14:textId="77777777">
        <w:trPr>
          <w:trHeight w:val="567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Pr="00F2241C" w:rsidR="00AC01D9" w:rsidP="00007E3D" w:rsidRDefault="00AC01D9" w14:paraId="49A60751" w14:textId="77777777">
            <w:pPr>
              <w:jc w:val="right"/>
              <w:rPr>
                <w:rFonts w:asciiTheme="majorHAnsi" w:hAnsiTheme="majorHAnsi"/>
                <w:b/>
                <w:bCs/>
                <w:noProof/>
              </w:rPr>
            </w:pPr>
            <w:r w:rsidRPr="00F2241C">
              <w:rPr>
                <w:rFonts w:asciiTheme="majorHAnsi" w:hAnsiTheme="majorHAnsi"/>
                <w:b/>
                <w:bCs/>
                <w:noProof/>
              </w:rPr>
              <w:t>Enrichment Ideas</w:t>
            </w:r>
          </w:p>
        </w:tc>
        <w:tc>
          <w:tcPr>
            <w:tcW w:w="6469" w:type="dxa"/>
            <w:shd w:val="clear" w:color="auto" w:fill="FFFFFF" w:themeFill="background1"/>
            <w:tcMar/>
            <w:vAlign w:val="center"/>
          </w:tcPr>
          <w:p w:rsidR="00805F8B" w:rsidP="35E2241F" w:rsidRDefault="2A62C93E" w14:paraId="4C684F3C" w14:textId="77777777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/>
              </w:rPr>
            </w:pPr>
            <w:r w:rsidRPr="35E2241F">
              <w:rPr>
                <w:rFonts w:asciiTheme="majorHAnsi" w:hAnsiTheme="majorHAnsi"/>
              </w:rPr>
              <w:t xml:space="preserve">Plant bulbs and seeds to find out what a plant needs to stay healthy.  Measure the growth of beans.  </w:t>
            </w:r>
          </w:p>
          <w:p w:rsidRPr="00A30528" w:rsidR="004A5C43" w:rsidP="35E2241F" w:rsidRDefault="2A62C93E" w14:paraId="4D878FC7" w14:textId="6EE7C472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/>
              </w:rPr>
            </w:pPr>
            <w:r w:rsidRPr="35E2241F">
              <w:rPr>
                <w:rFonts w:asciiTheme="majorHAnsi" w:hAnsiTheme="majorHAnsi"/>
              </w:rPr>
              <w:t xml:space="preserve">Go on a nature walk and spot the signs of spring with bulbs, buds and growth. </w:t>
            </w:r>
          </w:p>
          <w:p w:rsidRPr="00A30528" w:rsidR="00774516" w:rsidP="35E2241F" w:rsidRDefault="2A62C93E" w14:paraId="01737D2E" w14:textId="0A8AD9C8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/>
              </w:rPr>
            </w:pPr>
            <w:r w:rsidRPr="35E2241F">
              <w:rPr>
                <w:rFonts w:asciiTheme="majorHAnsi" w:hAnsiTheme="majorHAnsi"/>
              </w:rPr>
              <w:t xml:space="preserve">Practise doing exercises that cross the mid-line ie the movement of a racket across the body.  Try both hands to help build balace and co-ordination. </w:t>
            </w:r>
          </w:p>
        </w:tc>
      </w:tr>
      <w:tr w:rsidRPr="00F2241C" w:rsidR="00C52BD5" w:rsidTr="33275C35" w14:paraId="29A3E000" w14:textId="77777777">
        <w:trPr>
          <w:trHeight w:val="567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Pr="00F2241C" w:rsidR="00C52BD5" w:rsidP="00007E3D" w:rsidRDefault="00C52BD5" w14:paraId="1399313A" w14:textId="1FC6C57A">
            <w:pPr>
              <w:jc w:val="right"/>
              <w:rPr>
                <w:rFonts w:asciiTheme="majorHAnsi" w:hAnsiTheme="majorHAnsi"/>
                <w:b/>
                <w:bCs/>
                <w:noProof/>
              </w:rPr>
            </w:pPr>
            <w:r w:rsidRPr="00F2241C">
              <w:rPr>
                <w:rFonts w:asciiTheme="majorHAnsi" w:hAnsiTheme="majorHAnsi"/>
                <w:b/>
                <w:bCs/>
                <w:noProof/>
              </w:rPr>
              <w:t xml:space="preserve">Suggested </w:t>
            </w:r>
            <w:r w:rsidR="002B3416">
              <w:rPr>
                <w:rFonts w:asciiTheme="majorHAnsi" w:hAnsiTheme="majorHAnsi"/>
                <w:b/>
                <w:bCs/>
                <w:noProof/>
              </w:rPr>
              <w:t>reading</w:t>
            </w:r>
          </w:p>
        </w:tc>
        <w:tc>
          <w:tcPr>
            <w:tcW w:w="6469" w:type="dxa"/>
            <w:shd w:val="clear" w:color="auto" w:fill="FFFFFF" w:themeFill="background1"/>
            <w:tcMar/>
            <w:vAlign w:val="center"/>
          </w:tcPr>
          <w:p w:rsidRPr="00F2241C" w:rsidR="004A5C43" w:rsidP="004A5C43" w:rsidRDefault="00226F65" w14:paraId="41364949" w14:textId="70F9682A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Lilah and the secret of rain, </w:t>
            </w:r>
            <w:r w:rsidR="00E53C21">
              <w:rPr>
                <w:rFonts w:asciiTheme="majorHAnsi" w:hAnsiTheme="majorHAnsi"/>
              </w:rPr>
              <w:t>David Conway &amp; Jude Daly</w:t>
            </w:r>
          </w:p>
          <w:p w:rsidR="00EF73BB" w:rsidP="00491A07" w:rsidRDefault="00E53C21" w14:paraId="3606F0EB" w14:textId="77777777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Mama Miti: Wangari Maathai and the Trees of Kenya, Donna Jo Napoli &amp; Kadir Nelson</w:t>
            </w:r>
          </w:p>
          <w:p w:rsidRPr="00472752" w:rsidR="00507938" w:rsidP="00472752" w:rsidRDefault="002B79B5" w14:paraId="77022DCC" w14:textId="1D58DE84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The big green: everyone can make a difference, </w:t>
            </w:r>
            <w:r w:rsidR="00507938">
              <w:rPr>
                <w:rFonts w:asciiTheme="majorHAnsi" w:hAnsiTheme="majorHAnsi"/>
              </w:rPr>
              <w:t>Ken Wilson-Max</w:t>
            </w:r>
          </w:p>
        </w:tc>
      </w:tr>
    </w:tbl>
    <w:p w:rsidRPr="00F2241C" w:rsidR="004415C9" w:rsidP="004415C9" w:rsidRDefault="004415C9" w14:paraId="032B8674" w14:textId="77777777">
      <w:pPr>
        <w:rPr>
          <w:rFonts w:asciiTheme="majorHAnsi" w:hAnsiTheme="majorHAnsi"/>
        </w:rPr>
      </w:pPr>
    </w:p>
    <w:sectPr w:rsidRPr="00F2241C" w:rsidR="004415C9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B0AFF" w:rsidP="00E171E5" w:rsidRDefault="001B0AFF" w14:paraId="6F57F19D" w14:textId="77777777">
      <w:r>
        <w:separator/>
      </w:r>
    </w:p>
  </w:endnote>
  <w:endnote w:type="continuationSeparator" w:id="0">
    <w:p w:rsidR="001B0AFF" w:rsidP="00E171E5" w:rsidRDefault="001B0AFF" w14:paraId="09CBCC0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Variable Text">
    <w:panose1 w:val="00000000000000000000"/>
    <w:charset w:val="00"/>
    <w:family w:val="auto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B0AFF" w:rsidP="00E171E5" w:rsidRDefault="001B0AFF" w14:paraId="00B33B7E" w14:textId="77777777">
      <w:r>
        <w:separator/>
      </w:r>
    </w:p>
  </w:footnote>
  <w:footnote w:type="continuationSeparator" w:id="0">
    <w:p w:rsidR="001B0AFF" w:rsidP="00E171E5" w:rsidRDefault="001B0AFF" w14:paraId="0B1B0FBC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75F16"/>
    <w:multiLevelType w:val="hybridMultilevel"/>
    <w:tmpl w:val="7F2EA89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8392742"/>
    <w:multiLevelType w:val="multilevel"/>
    <w:tmpl w:val="B22E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0994293E"/>
    <w:multiLevelType w:val="hybridMultilevel"/>
    <w:tmpl w:val="D56662E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9F40DBE"/>
    <w:multiLevelType w:val="hybridMultilevel"/>
    <w:tmpl w:val="0CC4350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13D1591"/>
    <w:multiLevelType w:val="multilevel"/>
    <w:tmpl w:val="03901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11C31797"/>
    <w:multiLevelType w:val="hybridMultilevel"/>
    <w:tmpl w:val="096E307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B8E5BD9"/>
    <w:multiLevelType w:val="multilevel"/>
    <w:tmpl w:val="99C0C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1B9E3CFD"/>
    <w:multiLevelType w:val="hybridMultilevel"/>
    <w:tmpl w:val="FF90E59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4296C22"/>
    <w:multiLevelType w:val="hybridMultilevel"/>
    <w:tmpl w:val="F266C91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71E5C5F"/>
    <w:multiLevelType w:val="hybridMultilevel"/>
    <w:tmpl w:val="615C657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AB0523D"/>
    <w:multiLevelType w:val="multilevel"/>
    <w:tmpl w:val="528C3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2EFC338E"/>
    <w:multiLevelType w:val="hybridMultilevel"/>
    <w:tmpl w:val="08A61D0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0AB55D2"/>
    <w:multiLevelType w:val="multilevel"/>
    <w:tmpl w:val="4AAE5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32CA39DA"/>
    <w:multiLevelType w:val="hybridMultilevel"/>
    <w:tmpl w:val="3EC6BEB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3D9560A"/>
    <w:multiLevelType w:val="multilevel"/>
    <w:tmpl w:val="EAD47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5" w15:restartNumberingAfterBreak="0">
    <w:nsid w:val="368F4FEA"/>
    <w:multiLevelType w:val="hybridMultilevel"/>
    <w:tmpl w:val="28361AD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6D3799C"/>
    <w:multiLevelType w:val="hybridMultilevel"/>
    <w:tmpl w:val="314A4DF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B5C6588"/>
    <w:multiLevelType w:val="hybridMultilevel"/>
    <w:tmpl w:val="A42A7A2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2032BE4"/>
    <w:multiLevelType w:val="multilevel"/>
    <w:tmpl w:val="F49A5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9" w15:restartNumberingAfterBreak="0">
    <w:nsid w:val="47537F1F"/>
    <w:multiLevelType w:val="multilevel"/>
    <w:tmpl w:val="29065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0" w15:restartNumberingAfterBreak="0">
    <w:nsid w:val="54160C4A"/>
    <w:multiLevelType w:val="hybridMultilevel"/>
    <w:tmpl w:val="5236436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56E278F"/>
    <w:multiLevelType w:val="multilevel"/>
    <w:tmpl w:val="84288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2" w15:restartNumberingAfterBreak="0">
    <w:nsid w:val="55B8441F"/>
    <w:multiLevelType w:val="hybridMultilevel"/>
    <w:tmpl w:val="34FE4F5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EA404EE"/>
    <w:multiLevelType w:val="hybridMultilevel"/>
    <w:tmpl w:val="A0D6B67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37C5FE4"/>
    <w:multiLevelType w:val="hybridMultilevel"/>
    <w:tmpl w:val="F71456F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5BE04A2"/>
    <w:multiLevelType w:val="hybridMultilevel"/>
    <w:tmpl w:val="E6087DE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B840489"/>
    <w:multiLevelType w:val="hybridMultilevel"/>
    <w:tmpl w:val="3AE00C5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70930C07"/>
    <w:multiLevelType w:val="hybridMultilevel"/>
    <w:tmpl w:val="46049DD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1F62E13"/>
    <w:multiLevelType w:val="hybridMultilevel"/>
    <w:tmpl w:val="4CE8EDF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27128E9"/>
    <w:multiLevelType w:val="multilevel"/>
    <w:tmpl w:val="5630F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0" w15:restartNumberingAfterBreak="0">
    <w:nsid w:val="733452D9"/>
    <w:multiLevelType w:val="hybridMultilevel"/>
    <w:tmpl w:val="379A797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275208069">
    <w:abstractNumId w:val="11"/>
  </w:num>
  <w:num w:numId="2" w16cid:durableId="368720622">
    <w:abstractNumId w:val="26"/>
  </w:num>
  <w:num w:numId="3" w16cid:durableId="1361470688">
    <w:abstractNumId w:val="9"/>
  </w:num>
  <w:num w:numId="4" w16cid:durableId="1096831784">
    <w:abstractNumId w:val="27"/>
  </w:num>
  <w:num w:numId="5" w16cid:durableId="997466634">
    <w:abstractNumId w:val="0"/>
  </w:num>
  <w:num w:numId="6" w16cid:durableId="22832038">
    <w:abstractNumId w:val="5"/>
  </w:num>
  <w:num w:numId="7" w16cid:durableId="1432319953">
    <w:abstractNumId w:val="22"/>
  </w:num>
  <w:num w:numId="8" w16cid:durableId="1230573548">
    <w:abstractNumId w:val="2"/>
  </w:num>
  <w:num w:numId="9" w16cid:durableId="820578829">
    <w:abstractNumId w:val="16"/>
  </w:num>
  <w:num w:numId="10" w16cid:durableId="283923860">
    <w:abstractNumId w:val="25"/>
  </w:num>
  <w:num w:numId="11" w16cid:durableId="1264068406">
    <w:abstractNumId w:val="3"/>
  </w:num>
  <w:num w:numId="12" w16cid:durableId="1976253258">
    <w:abstractNumId w:val="20"/>
  </w:num>
  <w:num w:numId="13" w16cid:durableId="1243174705">
    <w:abstractNumId w:val="17"/>
  </w:num>
  <w:num w:numId="14" w16cid:durableId="293407494">
    <w:abstractNumId w:val="7"/>
  </w:num>
  <w:num w:numId="15" w16cid:durableId="487748052">
    <w:abstractNumId w:val="10"/>
  </w:num>
  <w:num w:numId="16" w16cid:durableId="510805136">
    <w:abstractNumId w:val="12"/>
  </w:num>
  <w:num w:numId="17" w16cid:durableId="535629555">
    <w:abstractNumId w:val="4"/>
  </w:num>
  <w:num w:numId="18" w16cid:durableId="1998151199">
    <w:abstractNumId w:val="29"/>
  </w:num>
  <w:num w:numId="19" w16cid:durableId="1242373170">
    <w:abstractNumId w:val="14"/>
  </w:num>
  <w:num w:numId="20" w16cid:durableId="69009792">
    <w:abstractNumId w:val="21"/>
  </w:num>
  <w:num w:numId="21" w16cid:durableId="2074963725">
    <w:abstractNumId w:val="18"/>
  </w:num>
  <w:num w:numId="22" w16cid:durableId="106849473">
    <w:abstractNumId w:val="19"/>
  </w:num>
  <w:num w:numId="23" w16cid:durableId="132604321">
    <w:abstractNumId w:val="6"/>
  </w:num>
  <w:num w:numId="24" w16cid:durableId="87431962">
    <w:abstractNumId w:val="1"/>
  </w:num>
  <w:num w:numId="25" w16cid:durableId="1757897730">
    <w:abstractNumId w:val="28"/>
  </w:num>
  <w:num w:numId="26" w16cid:durableId="2013754310">
    <w:abstractNumId w:val="15"/>
  </w:num>
  <w:num w:numId="27" w16cid:durableId="451364068">
    <w:abstractNumId w:val="8"/>
  </w:num>
  <w:num w:numId="28" w16cid:durableId="160194143">
    <w:abstractNumId w:val="13"/>
  </w:num>
  <w:num w:numId="29" w16cid:durableId="427386245">
    <w:abstractNumId w:val="23"/>
  </w:num>
  <w:num w:numId="30" w16cid:durableId="646669638">
    <w:abstractNumId w:val="30"/>
  </w:num>
  <w:num w:numId="31" w16cid:durableId="1751804380">
    <w:abstractNumId w:val="2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91"/>
  <w:proofState w:spelling="clean" w:grammar="dirty"/>
  <w:attachedTemplate r:id="rId1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AA3"/>
    <w:rsid w:val="00007E3D"/>
    <w:rsid w:val="00033219"/>
    <w:rsid w:val="00044A18"/>
    <w:rsid w:val="00054471"/>
    <w:rsid w:val="000715FA"/>
    <w:rsid w:val="00084338"/>
    <w:rsid w:val="000B4FA6"/>
    <w:rsid w:val="00105B93"/>
    <w:rsid w:val="00121732"/>
    <w:rsid w:val="00123435"/>
    <w:rsid w:val="00137F0A"/>
    <w:rsid w:val="001711DC"/>
    <w:rsid w:val="001A1AB6"/>
    <w:rsid w:val="001B0AFF"/>
    <w:rsid w:val="001C1CDD"/>
    <w:rsid w:val="001C2F0D"/>
    <w:rsid w:val="001E5F9D"/>
    <w:rsid w:val="00206AA3"/>
    <w:rsid w:val="00207A5A"/>
    <w:rsid w:val="00221948"/>
    <w:rsid w:val="00226F65"/>
    <w:rsid w:val="00253A9F"/>
    <w:rsid w:val="00261B60"/>
    <w:rsid w:val="00277298"/>
    <w:rsid w:val="00277B7B"/>
    <w:rsid w:val="00283D68"/>
    <w:rsid w:val="002B23F0"/>
    <w:rsid w:val="002B3416"/>
    <w:rsid w:val="002B79B5"/>
    <w:rsid w:val="002D5422"/>
    <w:rsid w:val="002D6D98"/>
    <w:rsid w:val="002E3428"/>
    <w:rsid w:val="00305F4A"/>
    <w:rsid w:val="003166BE"/>
    <w:rsid w:val="00327DE7"/>
    <w:rsid w:val="00350D17"/>
    <w:rsid w:val="003617D0"/>
    <w:rsid w:val="0036490D"/>
    <w:rsid w:val="00371823"/>
    <w:rsid w:val="003A32AB"/>
    <w:rsid w:val="003C59E1"/>
    <w:rsid w:val="003E33B5"/>
    <w:rsid w:val="003F7097"/>
    <w:rsid w:val="00401468"/>
    <w:rsid w:val="00433897"/>
    <w:rsid w:val="004415C9"/>
    <w:rsid w:val="00471130"/>
    <w:rsid w:val="00472752"/>
    <w:rsid w:val="004744BE"/>
    <w:rsid w:val="0048510A"/>
    <w:rsid w:val="00491A07"/>
    <w:rsid w:val="004A2F76"/>
    <w:rsid w:val="004A573C"/>
    <w:rsid w:val="004A5C43"/>
    <w:rsid w:val="004F2FF3"/>
    <w:rsid w:val="00507938"/>
    <w:rsid w:val="00514076"/>
    <w:rsid w:val="00526FA6"/>
    <w:rsid w:val="00536AA6"/>
    <w:rsid w:val="005E055F"/>
    <w:rsid w:val="005F5204"/>
    <w:rsid w:val="005F7857"/>
    <w:rsid w:val="0063244B"/>
    <w:rsid w:val="0065590A"/>
    <w:rsid w:val="0066330D"/>
    <w:rsid w:val="006645D3"/>
    <w:rsid w:val="00680638"/>
    <w:rsid w:val="00690560"/>
    <w:rsid w:val="006B7138"/>
    <w:rsid w:val="006C378D"/>
    <w:rsid w:val="006E3889"/>
    <w:rsid w:val="006F0C15"/>
    <w:rsid w:val="00704923"/>
    <w:rsid w:val="007115D6"/>
    <w:rsid w:val="00725E52"/>
    <w:rsid w:val="007333B4"/>
    <w:rsid w:val="00737406"/>
    <w:rsid w:val="00751BD2"/>
    <w:rsid w:val="00752C37"/>
    <w:rsid w:val="00774516"/>
    <w:rsid w:val="007B14EF"/>
    <w:rsid w:val="007B650A"/>
    <w:rsid w:val="007D63A2"/>
    <w:rsid w:val="00801556"/>
    <w:rsid w:val="008057D0"/>
    <w:rsid w:val="00805F8B"/>
    <w:rsid w:val="00810C35"/>
    <w:rsid w:val="00820812"/>
    <w:rsid w:val="00861F85"/>
    <w:rsid w:val="00897900"/>
    <w:rsid w:val="008B7233"/>
    <w:rsid w:val="008B75FC"/>
    <w:rsid w:val="008D2BFA"/>
    <w:rsid w:val="008D45DA"/>
    <w:rsid w:val="008D4D53"/>
    <w:rsid w:val="009029DF"/>
    <w:rsid w:val="00920D82"/>
    <w:rsid w:val="00955D37"/>
    <w:rsid w:val="009C126C"/>
    <w:rsid w:val="00A014CF"/>
    <w:rsid w:val="00A0657B"/>
    <w:rsid w:val="00A11BF8"/>
    <w:rsid w:val="00A30528"/>
    <w:rsid w:val="00A53CCE"/>
    <w:rsid w:val="00AC01D9"/>
    <w:rsid w:val="00AD341D"/>
    <w:rsid w:val="00B2743A"/>
    <w:rsid w:val="00B30025"/>
    <w:rsid w:val="00B64551"/>
    <w:rsid w:val="00B67C71"/>
    <w:rsid w:val="00B71793"/>
    <w:rsid w:val="00B719B5"/>
    <w:rsid w:val="00BC1A33"/>
    <w:rsid w:val="00BE1B75"/>
    <w:rsid w:val="00BE1DD6"/>
    <w:rsid w:val="00BE4E2D"/>
    <w:rsid w:val="00BE5705"/>
    <w:rsid w:val="00BF625A"/>
    <w:rsid w:val="00C04582"/>
    <w:rsid w:val="00C069A2"/>
    <w:rsid w:val="00C21ADE"/>
    <w:rsid w:val="00C51CA8"/>
    <w:rsid w:val="00C52BD5"/>
    <w:rsid w:val="00C61510"/>
    <w:rsid w:val="00C77578"/>
    <w:rsid w:val="00CA5FB5"/>
    <w:rsid w:val="00CD6AC9"/>
    <w:rsid w:val="00CE1D29"/>
    <w:rsid w:val="00CF7A2A"/>
    <w:rsid w:val="00D1468E"/>
    <w:rsid w:val="00D2248D"/>
    <w:rsid w:val="00D4242F"/>
    <w:rsid w:val="00D47505"/>
    <w:rsid w:val="00D55DE6"/>
    <w:rsid w:val="00D63C57"/>
    <w:rsid w:val="00D73943"/>
    <w:rsid w:val="00D75E84"/>
    <w:rsid w:val="00DB34BF"/>
    <w:rsid w:val="00DB53D4"/>
    <w:rsid w:val="00DC43C8"/>
    <w:rsid w:val="00E00715"/>
    <w:rsid w:val="00E171E5"/>
    <w:rsid w:val="00E224CE"/>
    <w:rsid w:val="00E2560D"/>
    <w:rsid w:val="00E46277"/>
    <w:rsid w:val="00E464F3"/>
    <w:rsid w:val="00E53C21"/>
    <w:rsid w:val="00E62748"/>
    <w:rsid w:val="00E65239"/>
    <w:rsid w:val="00E97407"/>
    <w:rsid w:val="00EB3221"/>
    <w:rsid w:val="00ED1B67"/>
    <w:rsid w:val="00EE5C28"/>
    <w:rsid w:val="00EF73BB"/>
    <w:rsid w:val="00F2241C"/>
    <w:rsid w:val="00F340DB"/>
    <w:rsid w:val="00F34257"/>
    <w:rsid w:val="00F545D4"/>
    <w:rsid w:val="00F638A0"/>
    <w:rsid w:val="00F850E4"/>
    <w:rsid w:val="00F86E25"/>
    <w:rsid w:val="00FA50DD"/>
    <w:rsid w:val="00FC20D0"/>
    <w:rsid w:val="00FC3383"/>
    <w:rsid w:val="00FE2FC8"/>
    <w:rsid w:val="017613D2"/>
    <w:rsid w:val="01FE4A7E"/>
    <w:rsid w:val="02DE8D89"/>
    <w:rsid w:val="044C298D"/>
    <w:rsid w:val="072E0597"/>
    <w:rsid w:val="0AA5FDBF"/>
    <w:rsid w:val="0B5FD457"/>
    <w:rsid w:val="0DF7247D"/>
    <w:rsid w:val="0FB1C7B1"/>
    <w:rsid w:val="0FBEE101"/>
    <w:rsid w:val="1257E8D1"/>
    <w:rsid w:val="12B2B170"/>
    <w:rsid w:val="12D422F9"/>
    <w:rsid w:val="13C67DD4"/>
    <w:rsid w:val="14F0F721"/>
    <w:rsid w:val="15CB8221"/>
    <w:rsid w:val="16692A09"/>
    <w:rsid w:val="18CD154E"/>
    <w:rsid w:val="199FFB54"/>
    <w:rsid w:val="1A263AA3"/>
    <w:rsid w:val="1A432BDF"/>
    <w:rsid w:val="1A46EB7A"/>
    <w:rsid w:val="1BC08F8D"/>
    <w:rsid w:val="1D576850"/>
    <w:rsid w:val="1F2D56B1"/>
    <w:rsid w:val="20A917AA"/>
    <w:rsid w:val="21475BA8"/>
    <w:rsid w:val="22BB1F99"/>
    <w:rsid w:val="2496581A"/>
    <w:rsid w:val="265990A7"/>
    <w:rsid w:val="2A62C93E"/>
    <w:rsid w:val="2DF9E4CC"/>
    <w:rsid w:val="2F2E11B1"/>
    <w:rsid w:val="2FC8A42B"/>
    <w:rsid w:val="30947C5B"/>
    <w:rsid w:val="30C714C0"/>
    <w:rsid w:val="33275C35"/>
    <w:rsid w:val="35E2241F"/>
    <w:rsid w:val="36B3A694"/>
    <w:rsid w:val="379068B6"/>
    <w:rsid w:val="38172125"/>
    <w:rsid w:val="38444CEA"/>
    <w:rsid w:val="38EC39B6"/>
    <w:rsid w:val="39E6FFFF"/>
    <w:rsid w:val="3B52454E"/>
    <w:rsid w:val="3C8C971E"/>
    <w:rsid w:val="3E0F1C67"/>
    <w:rsid w:val="3F03C1D3"/>
    <w:rsid w:val="3F8919DC"/>
    <w:rsid w:val="3FA4079C"/>
    <w:rsid w:val="40E8F01C"/>
    <w:rsid w:val="419509E8"/>
    <w:rsid w:val="4203CEBF"/>
    <w:rsid w:val="44D2A79B"/>
    <w:rsid w:val="461EE419"/>
    <w:rsid w:val="47C12B1B"/>
    <w:rsid w:val="47D577CC"/>
    <w:rsid w:val="4B259732"/>
    <w:rsid w:val="4DCB5A5F"/>
    <w:rsid w:val="4EE97A59"/>
    <w:rsid w:val="5002C714"/>
    <w:rsid w:val="5048D4EA"/>
    <w:rsid w:val="50D25BA2"/>
    <w:rsid w:val="516D7E43"/>
    <w:rsid w:val="53F4332D"/>
    <w:rsid w:val="5496D1A2"/>
    <w:rsid w:val="5563A4E9"/>
    <w:rsid w:val="56479B36"/>
    <w:rsid w:val="575F097A"/>
    <w:rsid w:val="58EF5ED5"/>
    <w:rsid w:val="593F55AB"/>
    <w:rsid w:val="5A85B297"/>
    <w:rsid w:val="5ADF366D"/>
    <w:rsid w:val="5B50140B"/>
    <w:rsid w:val="5C124B27"/>
    <w:rsid w:val="5CBBB781"/>
    <w:rsid w:val="639001CC"/>
    <w:rsid w:val="644AF57C"/>
    <w:rsid w:val="659C2E28"/>
    <w:rsid w:val="6A257B3B"/>
    <w:rsid w:val="6A3819F8"/>
    <w:rsid w:val="6AB6131A"/>
    <w:rsid w:val="6E81FCE1"/>
    <w:rsid w:val="6F4BBC26"/>
    <w:rsid w:val="709B1C56"/>
    <w:rsid w:val="70C3659B"/>
    <w:rsid w:val="721424CA"/>
    <w:rsid w:val="74CF18D2"/>
    <w:rsid w:val="763D533A"/>
    <w:rsid w:val="765FA29C"/>
    <w:rsid w:val="78504A0F"/>
    <w:rsid w:val="785E0AD8"/>
    <w:rsid w:val="7879094C"/>
    <w:rsid w:val="78B886CB"/>
    <w:rsid w:val="7960B6D0"/>
    <w:rsid w:val="7A11CAF3"/>
    <w:rsid w:val="7A349E24"/>
    <w:rsid w:val="7B2CD63C"/>
    <w:rsid w:val="7B63D8A8"/>
    <w:rsid w:val="7D0053EA"/>
    <w:rsid w:val="7D170290"/>
    <w:rsid w:val="7D6ACF6A"/>
    <w:rsid w:val="7D9CCBC5"/>
    <w:rsid w:val="7DB35D6D"/>
    <w:rsid w:val="7E26DD93"/>
    <w:rsid w:val="7E50A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BFFCB2"/>
  <w15:chartTrackingRefBased/>
  <w15:docId w15:val="{4E1B935E-951C-E248-BCC6-765DD65E1A4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3D68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3D68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3D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3D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3D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3D6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3D6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3D6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3D6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283D68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283D68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283D68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283D68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283D68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283D68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283D68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283D68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283D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3D68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283D6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3D6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283D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3D68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283D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3D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3D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3D68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283D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3D6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171E5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171E5"/>
  </w:style>
  <w:style w:type="paragraph" w:styleId="Footer">
    <w:name w:val="footer"/>
    <w:basedOn w:val="Normal"/>
    <w:link w:val="FooterChar"/>
    <w:uiPriority w:val="99"/>
    <w:unhideWhenUsed/>
    <w:rsid w:val="00E171E5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171E5"/>
  </w:style>
  <w:style w:type="table" w:styleId="TableGrid">
    <w:name w:val="Table Grid"/>
    <w:basedOn w:val="TableNormal"/>
    <w:uiPriority w:val="39"/>
    <w:rsid w:val="002D6D9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47113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13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23435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1234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4.png" Id="rId13" /><Relationship Type="http://schemas.openxmlformats.org/officeDocument/2006/relationships/image" Target="media/image9.svg" Id="rId18" /><Relationship Type="http://schemas.openxmlformats.org/officeDocument/2006/relationships/image" Target="media/image17.svg" Id="rId26" /><Relationship Type="http://schemas.openxmlformats.org/officeDocument/2006/relationships/customXml" Target="../customXml/item3.xml" Id="rId3" /><Relationship Type="http://schemas.openxmlformats.org/officeDocument/2006/relationships/image" Target="media/image12.png" Id="rId21" /><Relationship Type="http://schemas.openxmlformats.org/officeDocument/2006/relationships/webSettings" Target="webSettings.xml" Id="rId7" /><Relationship Type="http://schemas.openxmlformats.org/officeDocument/2006/relationships/image" Target="media/image3.svg" Id="rId12" /><Relationship Type="http://schemas.openxmlformats.org/officeDocument/2006/relationships/image" Target="media/image8.png" Id="rId17" /><Relationship Type="http://schemas.openxmlformats.org/officeDocument/2006/relationships/image" Target="media/image16.png" Id="rId25" /><Relationship Type="http://schemas.openxmlformats.org/officeDocument/2006/relationships/customXml" Target="../customXml/item2.xml" Id="rId2" /><Relationship Type="http://schemas.openxmlformats.org/officeDocument/2006/relationships/image" Target="media/image7.svg" Id="rId16" /><Relationship Type="http://schemas.openxmlformats.org/officeDocument/2006/relationships/image" Target="media/image11.svg" Id="rId20" /><Relationship Type="http://schemas.openxmlformats.org/officeDocument/2006/relationships/image" Target="media/image20.png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image" Target="media/image15.svg" Id="rId24" /><Relationship Type="http://schemas.openxmlformats.org/officeDocument/2006/relationships/theme" Target="theme/theme1.xml" Id="rId32" /><Relationship Type="http://schemas.openxmlformats.org/officeDocument/2006/relationships/styles" Target="styles.xml" Id="rId5" /><Relationship Type="http://schemas.openxmlformats.org/officeDocument/2006/relationships/image" Target="media/image6.png" Id="rId15" /><Relationship Type="http://schemas.openxmlformats.org/officeDocument/2006/relationships/image" Target="media/image14.png" Id="rId23" /><Relationship Type="http://schemas.openxmlformats.org/officeDocument/2006/relationships/image" Target="media/image19.svg" Id="rId28" /><Relationship Type="http://schemas.openxmlformats.org/officeDocument/2006/relationships/image" Target="media/image1.png" Id="rId10" /><Relationship Type="http://schemas.openxmlformats.org/officeDocument/2006/relationships/image" Target="media/image10.png" Id="rId19" /><Relationship Type="http://schemas.openxmlformats.org/officeDocument/2006/relationships/fontTable" Target="fontTable.xml" Id="rId3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5.svg" Id="rId14" /><Relationship Type="http://schemas.openxmlformats.org/officeDocument/2006/relationships/image" Target="media/image13.svg" Id="rId22" /><Relationship Type="http://schemas.openxmlformats.org/officeDocument/2006/relationships/image" Target="media/image18.png" Id="rId27" /><Relationship Type="http://schemas.openxmlformats.org/officeDocument/2006/relationships/image" Target="media/image21.svg" Id="rId30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uise\St.%20Katharine's%20Knockholt%20CoE%20Primary%20School\Talking%20Heads%20-%20Documents\Curriculums\Curriculum%20template.dotx" TargetMode="External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8360f5-9ab7-4410-914a-f4a595fc8287" xsi:nil="true"/>
    <lcf76f155ced4ddcb4097134ff3c332f xmlns="63da085b-5fb0-4649-bed2-69c2a29e4ea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56B17CDFD33F4A8B3B30FF6FA202A9" ma:contentTypeVersion="20" ma:contentTypeDescription="Create a new document." ma:contentTypeScope="" ma:versionID="254426382fc8bbc6456a5111dbecc71d">
  <xsd:schema xmlns:xsd="http://www.w3.org/2001/XMLSchema" xmlns:xs="http://www.w3.org/2001/XMLSchema" xmlns:p="http://schemas.microsoft.com/office/2006/metadata/properties" xmlns:ns2="63da085b-5fb0-4649-bed2-69c2a29e4eaa" xmlns:ns3="258360f5-9ab7-4410-914a-f4a595fc8287" targetNamespace="http://schemas.microsoft.com/office/2006/metadata/properties" ma:root="true" ma:fieldsID="ca2c8e88f37eaad032bedd99d0aa8771" ns2:_="" ns3:_="">
    <xsd:import namespace="63da085b-5fb0-4649-bed2-69c2a29e4eaa"/>
    <xsd:import namespace="258360f5-9ab7-4410-914a-f4a595fc82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a085b-5fb0-4649-bed2-69c2a29e4e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a23bcb6-57ea-4405-82d7-46035135b4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8360f5-9ab7-4410-914a-f4a595fc828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e66c53e-82e5-47fe-bc2a-c2db36bf2b68}" ma:internalName="TaxCatchAll" ma:showField="CatchAllData" ma:web="258360f5-9ab7-4410-914a-f4a595fc82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DEC795-B7B0-49C0-B3BC-F2F7DF5D5CB6}">
  <ds:schemaRefs>
    <ds:schemaRef ds:uri="http://schemas.microsoft.com/office/2006/metadata/properties"/>
    <ds:schemaRef ds:uri="http://schemas.microsoft.com/office/infopath/2007/PartnerControls"/>
    <ds:schemaRef ds:uri="258360f5-9ab7-4410-914a-f4a595fc8287"/>
    <ds:schemaRef ds:uri="63da085b-5fb0-4649-bed2-69c2a29e4eaa"/>
  </ds:schemaRefs>
</ds:datastoreItem>
</file>

<file path=customXml/itemProps2.xml><?xml version="1.0" encoding="utf-8"?>
<ds:datastoreItem xmlns:ds="http://schemas.openxmlformats.org/officeDocument/2006/customXml" ds:itemID="{EBC7A115-E8B4-4D9C-A047-655C97BDB9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B03031-7482-4A16-8977-9E7FD343FD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da085b-5fb0-4649-bed2-69c2a29e4eaa"/>
    <ds:schemaRef ds:uri="258360f5-9ab7-4410-914a-f4a595fc82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C:\Users\Louise\St. Katharine's Knockholt CoE Primary School\Talking Heads - Documents\Curriculums\Curriculum template.dotx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dc:description/>
  <lastModifiedBy>Sugandha Mathur</lastModifiedBy>
  <revision>38</revision>
  <lastPrinted>2026-02-11T13:52:00.0000000Z</lastPrinted>
  <dcterms:created xsi:type="dcterms:W3CDTF">2026-03-22T20:45:00.0000000Z</dcterms:created>
  <dcterms:modified xsi:type="dcterms:W3CDTF">2026-05-06T11:35:04.3247738Z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0x0101009656B17CDFD33F4A8B3B30FF6FA202A9</vt:lpwstr>
  </property>
  <property fmtid="{D5CDD505-2E9C-101B-9397-08002B2CF9AE}" pid="3" name="MediaServiceImageTags">
    <vt:lpwstr/>
  </property>
</Properties>
</file>