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956B2" w14:textId="3214DC9F" w:rsidR="00A42711" w:rsidRDefault="00A42711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inline distT="0" distB="0" distL="0" distR="0" wp14:anchorId="041E5D9C" wp14:editId="326043C6">
            <wp:extent cx="8678107" cy="6525936"/>
            <wp:effectExtent l="9207" t="0" r="0" b="0"/>
            <wp:docPr id="5" name="Picture 5" descr="Premium poster Castle and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poster Castle and Su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1063" cy="65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45B0" w14:textId="656B1389" w:rsidR="0058546D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lastRenderedPageBreak/>
        <w:t xml:space="preserve">Use the viewing box.  Put it over part of the picture.  </w:t>
      </w:r>
    </w:p>
    <w:p w14:paraId="407039C5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>Count how many of each shapes can you find:</w:t>
      </w:r>
    </w:p>
    <w:p w14:paraId="2C650353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6755D3" w:rsidRPr="006755D3" w14:paraId="7DD6430E" w14:textId="77777777" w:rsidTr="006755D3">
        <w:tc>
          <w:tcPr>
            <w:tcW w:w="2310" w:type="dxa"/>
          </w:tcPr>
          <w:p w14:paraId="3A3D48F1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  <w:r w:rsidRPr="006755D3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767EE0" wp14:editId="66EE2380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119380</wp:posOffset>
                      </wp:positionV>
                      <wp:extent cx="152400" cy="15240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CA7F80" id="Oval 4" o:spid="_x0000_s1026" style="position:absolute;margin-left:55.5pt;margin-top:9.4pt;width:12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" fillcolor="#4f81bd [3204]" strokecolor="#243f60 [1604]" strokeweight="2pt"/>
                  </w:pict>
                </mc:Fallback>
              </mc:AlternateContent>
            </w:r>
            <w:r w:rsidRPr="006755D3">
              <w:rPr>
                <w:rFonts w:ascii="Comic Sans MS" w:hAnsi="Comic Sans MS"/>
                <w:sz w:val="26"/>
                <w:szCs w:val="26"/>
              </w:rPr>
              <w:t>Circles</w:t>
            </w:r>
          </w:p>
          <w:p w14:paraId="5C240B75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310" w:type="dxa"/>
          </w:tcPr>
          <w:p w14:paraId="6DD87366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  <w:r w:rsidRPr="006755D3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D4D451" wp14:editId="77E21A1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119380</wp:posOffset>
                      </wp:positionV>
                      <wp:extent cx="171450" cy="20002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8959ED" id="Rectangle 1" o:spid="_x0000_s1026" style="position:absolute;margin-left:45.75pt;margin-top:9.4pt;width:13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" fillcolor="#4f81bd [3204]" strokecolor="#243f60 [1604]" strokeweight="2pt"/>
                  </w:pict>
                </mc:Fallback>
              </mc:AlternateContent>
            </w:r>
            <w:r w:rsidRPr="006755D3">
              <w:rPr>
                <w:rFonts w:ascii="Comic Sans MS" w:hAnsi="Comic Sans MS"/>
                <w:sz w:val="26"/>
                <w:szCs w:val="26"/>
              </w:rPr>
              <w:t>Squares</w:t>
            </w:r>
          </w:p>
        </w:tc>
        <w:tc>
          <w:tcPr>
            <w:tcW w:w="2311" w:type="dxa"/>
          </w:tcPr>
          <w:p w14:paraId="23CFFF7A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  <w:r w:rsidRPr="006755D3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0ED492" wp14:editId="2BFDA927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119380</wp:posOffset>
                      </wp:positionV>
                      <wp:extent cx="171450" cy="200025"/>
                      <wp:effectExtent l="0" t="0" r="19050" b="28575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00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7D2D7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66pt;margin-top:9.4pt;width:13.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6755D3">
              <w:rPr>
                <w:rFonts w:ascii="Comic Sans MS" w:hAnsi="Comic Sans MS"/>
                <w:sz w:val="26"/>
                <w:szCs w:val="26"/>
              </w:rPr>
              <w:t>Triangles</w:t>
            </w:r>
          </w:p>
        </w:tc>
        <w:tc>
          <w:tcPr>
            <w:tcW w:w="2311" w:type="dxa"/>
          </w:tcPr>
          <w:p w14:paraId="7D88A2B0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  <w:r w:rsidRPr="006755D3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4EF4EA" wp14:editId="1916943F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33655</wp:posOffset>
                      </wp:positionV>
                      <wp:extent cx="133350" cy="28575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EC7F61" id="Rectangle 3" o:spid="_x0000_s1026" style="position:absolute;margin-left:65.95pt;margin-top:2.65pt;width:10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" fillcolor="#4f81bd [3204]" strokecolor="#243f60 [1604]" strokeweight="2pt"/>
                  </w:pict>
                </mc:Fallback>
              </mc:AlternateContent>
            </w:r>
            <w:r w:rsidRPr="006755D3">
              <w:rPr>
                <w:rFonts w:ascii="Comic Sans MS" w:hAnsi="Comic Sans MS"/>
                <w:sz w:val="26"/>
                <w:szCs w:val="26"/>
              </w:rPr>
              <w:t>Rectangles</w:t>
            </w:r>
          </w:p>
        </w:tc>
      </w:tr>
      <w:tr w:rsidR="006755D3" w:rsidRPr="006755D3" w14:paraId="1468B1CD" w14:textId="77777777" w:rsidTr="006755D3">
        <w:tc>
          <w:tcPr>
            <w:tcW w:w="2310" w:type="dxa"/>
          </w:tcPr>
          <w:p w14:paraId="1FD75983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2391BFF2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297D7A16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DC1694B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0FF15125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37C2A553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14D336D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310" w:type="dxa"/>
          </w:tcPr>
          <w:p w14:paraId="49BAA102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311" w:type="dxa"/>
          </w:tcPr>
          <w:p w14:paraId="17BF9D59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311" w:type="dxa"/>
          </w:tcPr>
          <w:p w14:paraId="2D042E15" w14:textId="77777777" w:rsidR="006755D3" w:rsidRPr="006755D3" w:rsidRDefault="006755D3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0F79B49B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p w14:paraId="4B125B73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 xml:space="preserve">A triangle has …………………………. </w:t>
      </w:r>
      <w:r>
        <w:rPr>
          <w:rFonts w:ascii="Comic Sans MS" w:hAnsi="Comic Sans MS"/>
          <w:sz w:val="26"/>
          <w:szCs w:val="26"/>
        </w:rPr>
        <w:t>s</w:t>
      </w:r>
      <w:r w:rsidRPr="006755D3">
        <w:rPr>
          <w:rFonts w:ascii="Comic Sans MS" w:hAnsi="Comic Sans MS"/>
          <w:sz w:val="26"/>
          <w:szCs w:val="26"/>
        </w:rPr>
        <w:t>ides and ……………………………….. corners.</w:t>
      </w:r>
    </w:p>
    <w:p w14:paraId="1A4B2D03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p w14:paraId="510A8496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>A square has …………………………….. sides and ……………………………….. corners.</w:t>
      </w:r>
    </w:p>
    <w:p w14:paraId="1B8D46AF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p w14:paraId="15DD7966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 xml:space="preserve">A circle has ……………………………  sides and …………………………….. corners. </w:t>
      </w:r>
    </w:p>
    <w:p w14:paraId="6C86FF04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p w14:paraId="11F228CD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 xml:space="preserve">A rectangle has …………………………. </w:t>
      </w:r>
      <w:r>
        <w:rPr>
          <w:rFonts w:ascii="Comic Sans MS" w:hAnsi="Comic Sans MS"/>
          <w:sz w:val="26"/>
          <w:szCs w:val="26"/>
        </w:rPr>
        <w:t>s</w:t>
      </w:r>
      <w:r w:rsidRPr="006755D3">
        <w:rPr>
          <w:rFonts w:ascii="Comic Sans MS" w:hAnsi="Comic Sans MS"/>
          <w:sz w:val="26"/>
          <w:szCs w:val="26"/>
        </w:rPr>
        <w:t xml:space="preserve">ides and ……………………………. </w:t>
      </w:r>
      <w:r>
        <w:rPr>
          <w:rFonts w:ascii="Comic Sans MS" w:hAnsi="Comic Sans MS"/>
          <w:sz w:val="26"/>
          <w:szCs w:val="26"/>
        </w:rPr>
        <w:t>c</w:t>
      </w:r>
      <w:r w:rsidRPr="006755D3">
        <w:rPr>
          <w:rFonts w:ascii="Comic Sans MS" w:hAnsi="Comic Sans MS"/>
          <w:sz w:val="26"/>
          <w:szCs w:val="26"/>
        </w:rPr>
        <w:t xml:space="preserve">orners. </w:t>
      </w:r>
    </w:p>
    <w:p w14:paraId="12140D21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p w14:paraId="2648577F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 xml:space="preserve">What is the difference between a square and a rectangle? </w:t>
      </w:r>
    </w:p>
    <w:p w14:paraId="405178EE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p w14:paraId="10991B7B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>………………………………………………………………………………………………………………………………………</w:t>
      </w:r>
    </w:p>
    <w:p w14:paraId="5CBFE911" w14:textId="77777777" w:rsidR="006755D3" w:rsidRPr="006755D3" w:rsidRDefault="006755D3" w:rsidP="006755D3">
      <w:pPr>
        <w:rPr>
          <w:rFonts w:ascii="Comic Sans MS" w:hAnsi="Comic Sans MS"/>
          <w:sz w:val="26"/>
          <w:szCs w:val="26"/>
        </w:rPr>
      </w:pPr>
    </w:p>
    <w:p w14:paraId="495D1189" w14:textId="20617B29" w:rsidR="005D071D" w:rsidRDefault="006755D3">
      <w:pPr>
        <w:rPr>
          <w:rFonts w:ascii="Comic Sans MS" w:hAnsi="Comic Sans MS"/>
          <w:sz w:val="26"/>
          <w:szCs w:val="26"/>
        </w:rPr>
      </w:pPr>
      <w:r w:rsidRPr="006755D3">
        <w:rPr>
          <w:rFonts w:ascii="Comic Sans MS" w:hAnsi="Comic Sans MS"/>
          <w:sz w:val="26"/>
          <w:szCs w:val="26"/>
        </w:rPr>
        <w:t>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sz w:val="26"/>
          <w:szCs w:val="26"/>
        </w:rPr>
        <w:t>.</w:t>
      </w:r>
    </w:p>
    <w:p w14:paraId="59CBCBF7" w14:textId="77777777" w:rsidR="005D071D" w:rsidRDefault="005D071D" w:rsidP="005D071D">
      <w:pPr>
        <w:rPr>
          <w:rFonts w:ascii="Arial" w:hAnsi="Arial"/>
          <w:b/>
          <w:sz w:val="28"/>
          <w:szCs w:val="28"/>
        </w:rPr>
      </w:pPr>
      <w:r w:rsidRPr="00CA2317">
        <w:rPr>
          <w:rFonts w:ascii="Arial" w:hAnsi="Arial"/>
          <w:b/>
          <w:sz w:val="28"/>
          <w:szCs w:val="28"/>
        </w:rPr>
        <w:lastRenderedPageBreak/>
        <w:t xml:space="preserve">Art </w:t>
      </w:r>
      <w:r>
        <w:rPr>
          <w:rFonts w:ascii="Arial" w:hAnsi="Arial"/>
          <w:b/>
          <w:sz w:val="28"/>
          <w:szCs w:val="28"/>
        </w:rPr>
        <w:t xml:space="preserve"> - </w:t>
      </w:r>
      <w:r w:rsidRPr="00CA2317">
        <w:rPr>
          <w:rFonts w:ascii="Arial" w:hAnsi="Arial"/>
          <w:b/>
          <w:sz w:val="28"/>
          <w:szCs w:val="28"/>
        </w:rPr>
        <w:t>Paul Klee – Castle and Sun</w:t>
      </w:r>
    </w:p>
    <w:p w14:paraId="7A5CA7F5" w14:textId="77777777" w:rsidR="005D071D" w:rsidRDefault="005D071D" w:rsidP="005D071D">
      <w:pPr>
        <w:rPr>
          <w:rFonts w:ascii="Arial" w:hAnsi="Arial"/>
          <w:b/>
          <w:sz w:val="28"/>
          <w:szCs w:val="28"/>
        </w:rPr>
      </w:pPr>
    </w:p>
    <w:p w14:paraId="4FA44B0E" w14:textId="0DC7D311" w:rsidR="005D071D" w:rsidRPr="00CA2317" w:rsidRDefault="005D071D" w:rsidP="005D071D">
      <w:pPr>
        <w:rPr>
          <w:rFonts w:ascii="Arial" w:hAnsi="Arial"/>
          <w:b/>
          <w:sz w:val="28"/>
          <w:szCs w:val="28"/>
        </w:rPr>
      </w:pPr>
      <w:r w:rsidRPr="00CA2317">
        <w:rPr>
          <w:rFonts w:ascii="Arial" w:hAnsi="Arial"/>
          <w:b/>
          <w:noProof/>
          <w:sz w:val="28"/>
          <w:szCs w:val="28"/>
          <w:lang w:val="en-US"/>
        </w:rPr>
        <w:drawing>
          <wp:inline distT="0" distB="0" distL="0" distR="0" wp14:anchorId="6BA5FC45" wp14:editId="2C748966">
            <wp:extent cx="4693920" cy="4043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2509" w14:textId="77777777" w:rsidR="005D071D" w:rsidRDefault="005D071D" w:rsidP="005D071D">
      <w:pPr>
        <w:rPr>
          <w:rFonts w:ascii="Arial" w:hAnsi="Arial"/>
        </w:rPr>
      </w:pPr>
    </w:p>
    <w:p w14:paraId="6DF9B903" w14:textId="77777777" w:rsidR="005D071D" w:rsidRPr="00CA2317" w:rsidRDefault="005D071D" w:rsidP="005D071D">
      <w:pPr>
        <w:rPr>
          <w:rFonts w:ascii="Arial" w:hAnsi="Arial"/>
          <w:b/>
        </w:rPr>
      </w:pPr>
      <w:r w:rsidRPr="00CA2317">
        <w:rPr>
          <w:rFonts w:ascii="Arial" w:hAnsi="Arial"/>
          <w:b/>
        </w:rPr>
        <w:t>Introduction:</w:t>
      </w:r>
    </w:p>
    <w:p w14:paraId="203B93EA" w14:textId="77777777" w:rsidR="005D071D" w:rsidRDefault="005D071D" w:rsidP="005D071D">
      <w:pPr>
        <w:rPr>
          <w:rFonts w:ascii="Arial" w:hAnsi="Arial"/>
        </w:rPr>
      </w:pPr>
    </w:p>
    <w:p w14:paraId="28A63A2C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Talk about what we already know about Paul Klee.</w:t>
      </w:r>
    </w:p>
    <w:p w14:paraId="0C126C60" w14:textId="77777777" w:rsidR="005D071D" w:rsidRDefault="005D071D" w:rsidP="005D071D">
      <w:pPr>
        <w:rPr>
          <w:rFonts w:ascii="Arial" w:hAnsi="Arial"/>
        </w:rPr>
      </w:pPr>
    </w:p>
    <w:p w14:paraId="39D44FCE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What techniques did he use?</w:t>
      </w:r>
    </w:p>
    <w:p w14:paraId="21065CC4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Would you prefer to use his line techniques or his fish techniques? Why?</w:t>
      </w:r>
    </w:p>
    <w:p w14:paraId="0C219742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Is Klee’s work good, bad, interesting – why?</w:t>
      </w:r>
    </w:p>
    <w:p w14:paraId="7FB48076" w14:textId="77777777" w:rsidR="005D071D" w:rsidRDefault="005D071D" w:rsidP="005D071D">
      <w:pPr>
        <w:rPr>
          <w:rFonts w:ascii="Arial" w:hAnsi="Arial"/>
        </w:rPr>
      </w:pPr>
    </w:p>
    <w:p w14:paraId="4AB125A1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Explain that today we are going to learn about another technique of Klee’s. We are going to look at his painting: ‘Castle and Sun,’</w:t>
      </w:r>
    </w:p>
    <w:p w14:paraId="08FD6796" w14:textId="77777777" w:rsidR="005D071D" w:rsidRDefault="005D071D" w:rsidP="005D071D">
      <w:pPr>
        <w:rPr>
          <w:rFonts w:ascii="Arial" w:hAnsi="Arial"/>
        </w:rPr>
      </w:pPr>
    </w:p>
    <w:p w14:paraId="7C7B8DA7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Share the picture.</w:t>
      </w:r>
    </w:p>
    <w:p w14:paraId="2AF6274C" w14:textId="77777777" w:rsidR="005D071D" w:rsidRDefault="005D071D" w:rsidP="005D071D">
      <w:pPr>
        <w:rPr>
          <w:rFonts w:ascii="Arial" w:hAnsi="Arial"/>
        </w:rPr>
      </w:pPr>
    </w:p>
    <w:p w14:paraId="404E4A2D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Can you tell what the painting is? What might it look like to you?</w:t>
      </w:r>
    </w:p>
    <w:p w14:paraId="168089B3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What shapes can you see in the painting?</w:t>
      </w:r>
    </w:p>
    <w:p w14:paraId="5C2F5A56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How might Klee create art like this?</w:t>
      </w:r>
    </w:p>
    <w:p w14:paraId="1FA98BEE" w14:textId="77777777" w:rsidR="005D071D" w:rsidRDefault="005D071D" w:rsidP="005D071D">
      <w:pPr>
        <w:rPr>
          <w:rFonts w:ascii="Arial" w:hAnsi="Arial"/>
        </w:rPr>
      </w:pPr>
    </w:p>
    <w:p w14:paraId="4669F883" w14:textId="77777777" w:rsidR="005D071D" w:rsidRPr="00CA2317" w:rsidRDefault="005D071D" w:rsidP="005D071D">
      <w:pPr>
        <w:rPr>
          <w:rFonts w:ascii="Arial" w:hAnsi="Arial"/>
          <w:b/>
        </w:rPr>
      </w:pPr>
      <w:r w:rsidRPr="00CA2317">
        <w:rPr>
          <w:rFonts w:ascii="Arial" w:hAnsi="Arial"/>
          <w:b/>
        </w:rPr>
        <w:t>Activities:</w:t>
      </w:r>
    </w:p>
    <w:p w14:paraId="6A6F8544" w14:textId="77777777" w:rsidR="005D071D" w:rsidRDefault="005D071D" w:rsidP="005D071D">
      <w:pPr>
        <w:rPr>
          <w:rFonts w:ascii="Arial" w:hAnsi="Arial"/>
        </w:rPr>
      </w:pPr>
    </w:p>
    <w:p w14:paraId="53586D13" w14:textId="77777777" w:rsidR="005D071D" w:rsidRDefault="005D071D" w:rsidP="005D071D">
      <w:pPr>
        <w:rPr>
          <w:rFonts w:ascii="Arial" w:hAnsi="Arial"/>
        </w:rPr>
      </w:pPr>
      <w:r>
        <w:rPr>
          <w:rFonts w:ascii="Arial" w:hAnsi="Arial"/>
        </w:rPr>
        <w:t>Explain that Klee used shapes to create the image of the castle and the sun. He also used colour – is that the colour of a real castle? Why would he use colours that aren’t real?</w:t>
      </w:r>
    </w:p>
    <w:p w14:paraId="56BEAAA9" w14:textId="77777777" w:rsidR="005D071D" w:rsidRDefault="005D071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br w:type="page"/>
      </w:r>
    </w:p>
    <w:p w14:paraId="5F782CF4" w14:textId="77777777" w:rsidR="006755D3" w:rsidRPr="006755D3" w:rsidRDefault="006755D3">
      <w:pPr>
        <w:rPr>
          <w:rFonts w:ascii="Comic Sans MS" w:hAnsi="Comic Sans MS"/>
          <w:sz w:val="26"/>
          <w:szCs w:val="26"/>
        </w:rPr>
      </w:pPr>
    </w:p>
    <w:sectPr w:rsidR="006755D3" w:rsidRPr="006755D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6612A" w14:textId="77777777" w:rsidR="006755D3" w:rsidRDefault="006755D3" w:rsidP="006755D3">
      <w:pPr>
        <w:spacing w:after="0" w:line="240" w:lineRule="auto"/>
      </w:pPr>
      <w:r>
        <w:separator/>
      </w:r>
    </w:p>
  </w:endnote>
  <w:endnote w:type="continuationSeparator" w:id="0">
    <w:p w14:paraId="28C77EAC" w14:textId="77777777" w:rsidR="006755D3" w:rsidRDefault="006755D3" w:rsidP="0067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1E332" w14:textId="77777777" w:rsidR="006755D3" w:rsidRDefault="006755D3" w:rsidP="006755D3">
      <w:pPr>
        <w:spacing w:after="0" w:line="240" w:lineRule="auto"/>
      </w:pPr>
      <w:r>
        <w:separator/>
      </w:r>
    </w:p>
  </w:footnote>
  <w:footnote w:type="continuationSeparator" w:id="0">
    <w:p w14:paraId="49891C70" w14:textId="77777777" w:rsidR="006755D3" w:rsidRDefault="006755D3" w:rsidP="0067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76EDC" w14:textId="74C284BC" w:rsidR="006755D3" w:rsidRDefault="006755D3">
    <w:pPr>
      <w:pStyle w:val="Header"/>
    </w:pPr>
    <w:r>
      <w:t>LO I know and can discuss the properties of regular 2D shapes.</w:t>
    </w:r>
    <w:r>
      <w:tab/>
    </w:r>
    <w:r w:rsidR="00A42711">
      <w:t>15.6.20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55D3"/>
    <w:rsid w:val="0058546D"/>
    <w:rsid w:val="005D071D"/>
    <w:rsid w:val="006755D3"/>
    <w:rsid w:val="00A4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85430"/>
  <w15:docId w15:val="{9966A17E-F10D-4E21-B79D-74A7EB41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5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5D3"/>
  </w:style>
  <w:style w:type="paragraph" w:styleId="Footer">
    <w:name w:val="footer"/>
    <w:basedOn w:val="Normal"/>
    <w:link w:val="FooterChar"/>
    <w:uiPriority w:val="99"/>
    <w:unhideWhenUsed/>
    <w:rsid w:val="006755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 Class</dc:creator>
  <cp:lastModifiedBy>Heidi Santry - 10A</cp:lastModifiedBy>
  <cp:revision>3</cp:revision>
  <cp:lastPrinted>2017-09-28T07:42:00Z</cp:lastPrinted>
  <dcterms:created xsi:type="dcterms:W3CDTF">2020-06-11T19:41:00Z</dcterms:created>
  <dcterms:modified xsi:type="dcterms:W3CDTF">2020-06-11T19:56:00Z</dcterms:modified>
</cp:coreProperties>
</file>