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8BC7" w14:textId="63096D01" w:rsidR="00E12DA9" w:rsidRDefault="00C7154D" w:rsidP="004228D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894A1" wp14:editId="37D3D663">
                <wp:simplePos x="0" y="0"/>
                <wp:positionH relativeFrom="margin">
                  <wp:posOffset>-43815</wp:posOffset>
                </wp:positionH>
                <wp:positionV relativeFrom="margin">
                  <wp:posOffset>367030</wp:posOffset>
                </wp:positionV>
                <wp:extent cx="9914890" cy="779780"/>
                <wp:effectExtent l="12700" t="12700" r="2921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4890" cy="7797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6C241" w14:textId="5D06EC99" w:rsidR="00097B8D" w:rsidRPr="00097B8D" w:rsidRDefault="00EA077D" w:rsidP="004228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B99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B99FF"/>
                              </w:rPr>
                              <w:t>Victorian Britain</w:t>
                            </w:r>
                          </w:p>
                          <w:p w14:paraId="3D39C8BC" w14:textId="621EB2D6" w:rsidR="00E12DA9" w:rsidRPr="00E12DA9" w:rsidRDefault="00B619A3" w:rsidP="004228D8">
                            <w:pPr>
                              <w:jc w:val="center"/>
                              <w:rPr>
                                <w:rFonts w:ascii="Comic Sans MS" w:hAnsi="Comic Sans MS"/>
                                <w:color w:val="3B99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B99FF"/>
                              </w:rPr>
                              <w:t>How did trains affect Victorian Britain?</w:t>
                            </w:r>
                          </w:p>
                          <w:p w14:paraId="5DA58045" w14:textId="217808E0" w:rsidR="00E12DA9" w:rsidRPr="00E12DA9" w:rsidRDefault="00A53755" w:rsidP="004228D8">
                            <w:pPr>
                              <w:jc w:val="center"/>
                              <w:rPr>
                                <w:rFonts w:ascii="Comic Sans MS" w:hAnsi="Comic Sans MS"/>
                                <w:color w:val="3B99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B99FF"/>
                              </w:rPr>
                              <w:t>B</w:t>
                            </w:r>
                            <w:r w:rsidR="00E12DA9" w:rsidRPr="00E12DA9">
                              <w:rPr>
                                <w:rFonts w:ascii="Comic Sans MS" w:hAnsi="Comic Sans MS"/>
                                <w:color w:val="3B99FF"/>
                              </w:rPr>
                              <w:t xml:space="preserve">elow </w:t>
                            </w:r>
                            <w:r>
                              <w:rPr>
                                <w:rFonts w:ascii="Comic Sans MS" w:hAnsi="Comic Sans MS"/>
                                <w:color w:val="3B99FF"/>
                              </w:rPr>
                              <w:t xml:space="preserve">is an outline of </w:t>
                            </w:r>
                            <w:r w:rsidR="00E12DA9" w:rsidRPr="00E12DA9">
                              <w:rPr>
                                <w:rFonts w:ascii="Comic Sans MS" w:hAnsi="Comic Sans MS"/>
                                <w:color w:val="3B99FF"/>
                              </w:rPr>
                              <w:t>the learning</w:t>
                            </w:r>
                            <w:r>
                              <w:rPr>
                                <w:rFonts w:ascii="Comic Sans MS" w:hAnsi="Comic Sans MS"/>
                                <w:color w:val="3B99FF"/>
                              </w:rPr>
                              <w:t xml:space="preserve"> </w:t>
                            </w:r>
                            <w:r w:rsidR="00E12DA9" w:rsidRPr="00E12DA9">
                              <w:rPr>
                                <w:rFonts w:ascii="Comic Sans MS" w:hAnsi="Comic Sans MS"/>
                                <w:color w:val="3B99FF"/>
                              </w:rPr>
                              <w:t xml:space="preserve">that we will be </w:t>
                            </w:r>
                            <w:r>
                              <w:rPr>
                                <w:rFonts w:ascii="Comic Sans MS" w:hAnsi="Comic Sans MS"/>
                                <w:color w:val="3B99FF"/>
                              </w:rPr>
                              <w:t xml:space="preserve">doing </w:t>
                            </w:r>
                            <w:r w:rsidR="00E12DA9" w:rsidRPr="00E12DA9">
                              <w:rPr>
                                <w:rFonts w:ascii="Comic Sans MS" w:hAnsi="Comic Sans MS"/>
                                <w:color w:val="3B99FF"/>
                              </w:rPr>
                              <w:t>in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9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5pt;margin-top:28.9pt;width:780.7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" fillcolor="white [3201]" strokecolor="#4472c4 [3204]" strokeweight="3pt">
                <v:textbox>
                  <w:txbxContent>
                    <w:p w14:paraId="1906C241" w14:textId="5D06EC99" w:rsidR="00097B8D" w:rsidRPr="00097B8D" w:rsidRDefault="00EA077D" w:rsidP="004228D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3B99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B99FF"/>
                        </w:rPr>
                        <w:t>Victorian Britain</w:t>
                      </w:r>
                    </w:p>
                    <w:p w14:paraId="3D39C8BC" w14:textId="621EB2D6" w:rsidR="00E12DA9" w:rsidRPr="00E12DA9" w:rsidRDefault="00B619A3" w:rsidP="004228D8">
                      <w:pPr>
                        <w:jc w:val="center"/>
                        <w:rPr>
                          <w:rFonts w:ascii="Comic Sans MS" w:hAnsi="Comic Sans MS"/>
                          <w:color w:val="3B99FF"/>
                        </w:rPr>
                      </w:pPr>
                      <w:r>
                        <w:rPr>
                          <w:rFonts w:ascii="Comic Sans MS" w:hAnsi="Comic Sans MS"/>
                          <w:color w:val="3B99FF"/>
                        </w:rPr>
                        <w:t>How did trains affect Victorian Britain?</w:t>
                      </w:r>
                    </w:p>
                    <w:p w14:paraId="5DA58045" w14:textId="217808E0" w:rsidR="00E12DA9" w:rsidRPr="00E12DA9" w:rsidRDefault="00A53755" w:rsidP="004228D8">
                      <w:pPr>
                        <w:jc w:val="center"/>
                        <w:rPr>
                          <w:rFonts w:ascii="Comic Sans MS" w:hAnsi="Comic Sans MS"/>
                          <w:color w:val="3B99FF"/>
                        </w:rPr>
                      </w:pPr>
                      <w:r>
                        <w:rPr>
                          <w:rFonts w:ascii="Comic Sans MS" w:hAnsi="Comic Sans MS"/>
                          <w:color w:val="3B99FF"/>
                        </w:rPr>
                        <w:t>B</w:t>
                      </w:r>
                      <w:r w:rsidR="00E12DA9" w:rsidRPr="00E12DA9">
                        <w:rPr>
                          <w:rFonts w:ascii="Comic Sans MS" w:hAnsi="Comic Sans MS"/>
                          <w:color w:val="3B99FF"/>
                        </w:rPr>
                        <w:t xml:space="preserve">elow </w:t>
                      </w:r>
                      <w:r>
                        <w:rPr>
                          <w:rFonts w:ascii="Comic Sans MS" w:hAnsi="Comic Sans MS"/>
                          <w:color w:val="3B99FF"/>
                        </w:rPr>
                        <w:t xml:space="preserve">is an outline of </w:t>
                      </w:r>
                      <w:r w:rsidR="00E12DA9" w:rsidRPr="00E12DA9">
                        <w:rPr>
                          <w:rFonts w:ascii="Comic Sans MS" w:hAnsi="Comic Sans MS"/>
                          <w:color w:val="3B99FF"/>
                        </w:rPr>
                        <w:t>the learning</w:t>
                      </w:r>
                      <w:r>
                        <w:rPr>
                          <w:rFonts w:ascii="Comic Sans MS" w:hAnsi="Comic Sans MS"/>
                          <w:color w:val="3B99FF"/>
                        </w:rPr>
                        <w:t xml:space="preserve"> </w:t>
                      </w:r>
                      <w:r w:rsidR="00E12DA9" w:rsidRPr="00E12DA9">
                        <w:rPr>
                          <w:rFonts w:ascii="Comic Sans MS" w:hAnsi="Comic Sans MS"/>
                          <w:color w:val="3B99FF"/>
                        </w:rPr>
                        <w:t xml:space="preserve">that we will be </w:t>
                      </w:r>
                      <w:r>
                        <w:rPr>
                          <w:rFonts w:ascii="Comic Sans MS" w:hAnsi="Comic Sans MS"/>
                          <w:color w:val="3B99FF"/>
                        </w:rPr>
                        <w:t xml:space="preserve">doing </w:t>
                      </w:r>
                      <w:r w:rsidR="00E12DA9" w:rsidRPr="00E12DA9">
                        <w:rPr>
                          <w:rFonts w:ascii="Comic Sans MS" w:hAnsi="Comic Sans MS"/>
                          <w:color w:val="3B99FF"/>
                        </w:rPr>
                        <w:t>in term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2DA9">
        <w:rPr>
          <w:rFonts w:ascii="Comic Sans MS" w:hAnsi="Comic Sans MS"/>
          <w:sz w:val="40"/>
          <w:szCs w:val="40"/>
        </w:rPr>
        <w:t xml:space="preserve">Year </w:t>
      </w:r>
      <w:r w:rsidR="00EE15C7">
        <w:rPr>
          <w:rFonts w:ascii="Comic Sans MS" w:hAnsi="Comic Sans MS"/>
          <w:sz w:val="40"/>
          <w:szCs w:val="40"/>
        </w:rPr>
        <w:t>6 Badger</w:t>
      </w:r>
      <w:r w:rsidR="00E12DA9">
        <w:rPr>
          <w:rFonts w:ascii="Comic Sans MS" w:hAnsi="Comic Sans MS"/>
          <w:sz w:val="40"/>
          <w:szCs w:val="40"/>
        </w:rPr>
        <w:t xml:space="preserve"> Class Autumn </w:t>
      </w:r>
      <w:r w:rsidR="00B619A3">
        <w:rPr>
          <w:rFonts w:ascii="Comic Sans MS" w:hAnsi="Comic Sans MS"/>
          <w:sz w:val="40"/>
          <w:szCs w:val="40"/>
        </w:rPr>
        <w:t>2</w:t>
      </w:r>
      <w:r w:rsidR="00F5342B">
        <w:rPr>
          <w:rFonts w:ascii="Comic Sans MS" w:hAnsi="Comic Sans MS"/>
          <w:sz w:val="40"/>
          <w:szCs w:val="40"/>
        </w:rPr>
        <w:t xml:space="preserve"> </w:t>
      </w:r>
      <w:r w:rsidR="00E12DA9">
        <w:rPr>
          <w:rFonts w:ascii="Comic Sans MS" w:hAnsi="Comic Sans MS"/>
          <w:sz w:val="40"/>
          <w:szCs w:val="40"/>
        </w:rPr>
        <w:t>Curriculum Outline</w:t>
      </w:r>
    </w:p>
    <w:p w14:paraId="29F06A9D" w14:textId="049D4917" w:rsidR="00E12DA9" w:rsidRDefault="00EA077D" w:rsidP="00E12DA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1688F" wp14:editId="75496425">
                <wp:simplePos x="0" y="0"/>
                <wp:positionH relativeFrom="column">
                  <wp:posOffset>4918808</wp:posOffset>
                </wp:positionH>
                <wp:positionV relativeFrom="paragraph">
                  <wp:posOffset>854759</wp:posOffset>
                </wp:positionV>
                <wp:extent cx="4951095" cy="3302000"/>
                <wp:effectExtent l="12700" t="12700" r="273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3302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5BE3F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0F35" w14:textId="74D09F86" w:rsidR="00A11D0E" w:rsidRPr="00EA077D" w:rsidRDefault="00A53755" w:rsidP="00EA07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15C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A11D0E"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 w:rsidR="00EA07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Four Operations of calculation</w:t>
                            </w:r>
                          </w:p>
                          <w:p w14:paraId="64E03898" w14:textId="7E9BD957" w:rsidR="00EA077D" w:rsidRDefault="00642FAB" w:rsidP="00EA07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Long Division</w:t>
                            </w:r>
                          </w:p>
                          <w:p w14:paraId="3BEDC868" w14:textId="609C5268" w:rsidR="00642FAB" w:rsidRDefault="00642FAB" w:rsidP="00EA07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Order of operations</w:t>
                            </w:r>
                          </w:p>
                          <w:p w14:paraId="59A90113" w14:textId="3B899759" w:rsidR="00642FAB" w:rsidRDefault="00642FAB" w:rsidP="00642F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Squares and cubes</w:t>
                            </w:r>
                          </w:p>
                          <w:p w14:paraId="28800F12" w14:textId="4849AD64" w:rsidR="00642FAB" w:rsidRDefault="00642FAB" w:rsidP="00642FA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Fractions</w:t>
                            </w:r>
                          </w:p>
                          <w:p w14:paraId="4D8DBC6E" w14:textId="2D775C43" w:rsidR="00642FAB" w:rsidRDefault="00642FAB" w:rsidP="00642F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Simplifying</w:t>
                            </w:r>
                          </w:p>
                          <w:p w14:paraId="571B4CA8" w14:textId="7B307264" w:rsidR="00642FAB" w:rsidRDefault="00642FAB" w:rsidP="00642F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Comparing and ordering</w:t>
                            </w:r>
                          </w:p>
                          <w:p w14:paraId="0CA1730C" w14:textId="46D6BA62" w:rsidR="00642FAB" w:rsidRDefault="00642FAB" w:rsidP="00642F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Adding and subtracting</w:t>
                            </w:r>
                          </w:p>
                          <w:p w14:paraId="36B91AD8" w14:textId="51C39C71" w:rsidR="00642FAB" w:rsidRDefault="00642FAB" w:rsidP="00642F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Multiplying by whole numbers and fractions</w:t>
                            </w:r>
                          </w:p>
                          <w:p w14:paraId="1F666218" w14:textId="0E94DF9F" w:rsidR="00EA077D" w:rsidRPr="00642FAB" w:rsidRDefault="00642FAB" w:rsidP="00EA07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Dividing by whole numbers</w:t>
                            </w:r>
                          </w:p>
                          <w:p w14:paraId="39242565" w14:textId="1E69CFDC" w:rsidR="00EA077D" w:rsidRDefault="00EA077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 will also be practising a range of other skills in fluency sessions to ensure the children’s knowledge, in all areas, is ticking over.</w:t>
                            </w:r>
                          </w:p>
                          <w:p w14:paraId="5C57E896" w14:textId="1FE4DF8E" w:rsidR="00EE15C7" w:rsidRPr="00EA077D" w:rsidRDefault="00EE15C7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Children should be using TT Rockstars 3-5 times per week to support </w:t>
                            </w:r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these areas of focus!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688F" id="Text Box 3" o:spid="_x0000_s1027" type="#_x0000_t202" style="position:absolute;left:0;text-align:left;margin-left:387.3pt;margin-top:67.3pt;width:389.85pt;height:2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" fillcolor="white [3201]" strokecolor="#5be3ff" strokeweight="3pt">
                <v:textbox>
                  <w:txbxContent>
                    <w:p w14:paraId="260B0F35" w14:textId="74D09F86" w:rsidR="00A11D0E" w:rsidRPr="00EA077D" w:rsidRDefault="00A53755" w:rsidP="00EA077D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EE15C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>Maths</w:t>
                      </w:r>
                      <w:r w:rsidR="00A11D0E"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br/>
                      </w:r>
                      <w:r w:rsidR="00EA07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Four Operations of calculation</w:t>
                      </w:r>
                    </w:p>
                    <w:p w14:paraId="64E03898" w14:textId="7E9BD957" w:rsidR="00EA077D" w:rsidRDefault="00642FAB" w:rsidP="00EA07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Long Division</w:t>
                      </w:r>
                    </w:p>
                    <w:p w14:paraId="3BEDC868" w14:textId="609C5268" w:rsidR="00642FAB" w:rsidRDefault="00642FAB" w:rsidP="00EA07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Order of operations</w:t>
                      </w:r>
                    </w:p>
                    <w:p w14:paraId="59A90113" w14:textId="3B899759" w:rsidR="00642FAB" w:rsidRDefault="00642FAB" w:rsidP="00642F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Squares and cubes</w:t>
                      </w:r>
                    </w:p>
                    <w:p w14:paraId="28800F12" w14:textId="4849AD64" w:rsidR="00642FAB" w:rsidRDefault="00642FAB" w:rsidP="00642FAB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Fractions</w:t>
                      </w:r>
                    </w:p>
                    <w:p w14:paraId="4D8DBC6E" w14:textId="2D775C43" w:rsidR="00642FAB" w:rsidRDefault="00642FAB" w:rsidP="00642F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42FAB">
                        <w:rPr>
                          <w:rFonts w:ascii="Comic Sans MS" w:hAnsi="Comic Sans MS"/>
                          <w:color w:val="000000" w:themeColor="text1"/>
                        </w:rPr>
                        <w:t>Simplifying</w:t>
                      </w:r>
                    </w:p>
                    <w:p w14:paraId="571B4CA8" w14:textId="7B307264" w:rsidR="00642FAB" w:rsidRDefault="00642FAB" w:rsidP="00642F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Comparing and ordering</w:t>
                      </w:r>
                    </w:p>
                    <w:p w14:paraId="0CA1730C" w14:textId="46D6BA62" w:rsidR="00642FAB" w:rsidRDefault="00642FAB" w:rsidP="00642F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Adding and subtracting</w:t>
                      </w:r>
                    </w:p>
                    <w:p w14:paraId="36B91AD8" w14:textId="51C39C71" w:rsidR="00642FAB" w:rsidRDefault="00642FAB" w:rsidP="00642F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Multiplying by whole numbers and fractions</w:t>
                      </w:r>
                    </w:p>
                    <w:p w14:paraId="1F666218" w14:textId="0E94DF9F" w:rsidR="00EA077D" w:rsidRPr="00642FAB" w:rsidRDefault="00642FAB" w:rsidP="00EA07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Dividing by whole numbers</w:t>
                      </w:r>
                    </w:p>
                    <w:p w14:paraId="39242565" w14:textId="1E69CFDC" w:rsidR="00EA077D" w:rsidRDefault="00EA077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We will also be practising a range of other skills in fluency sessions to ensure the children’s knowledge, in all areas, is ticking over.</w:t>
                      </w:r>
                    </w:p>
                    <w:p w14:paraId="5C57E896" w14:textId="1FE4DF8E" w:rsidR="00EE15C7" w:rsidRPr="00EA077D" w:rsidRDefault="00EE15C7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Children should be using TT Rockstars 3-5 times per week to support </w:t>
                      </w:r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>these areas of focus!</w:t>
                      </w:r>
                    </w:p>
                  </w:txbxContent>
                </v:textbox>
              </v:shape>
            </w:pict>
          </mc:Fallback>
        </mc:AlternateContent>
      </w:r>
      <w:r w:rsidR="00C17C3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32C78" wp14:editId="72155A0C">
                <wp:simplePos x="0" y="0"/>
                <wp:positionH relativeFrom="column">
                  <wp:posOffset>-43284</wp:posOffset>
                </wp:positionH>
                <wp:positionV relativeFrom="paragraph">
                  <wp:posOffset>918638</wp:posOffset>
                </wp:positionV>
                <wp:extent cx="4801870" cy="3784600"/>
                <wp:effectExtent l="12700" t="12700" r="2413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3784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1B70" w14:textId="3D21C8DD" w:rsidR="00E12DA9" w:rsidRPr="005900A0" w:rsidRDefault="00E12DA9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English</w:t>
                            </w:r>
                          </w:p>
                          <w:p w14:paraId="2480E20E" w14:textId="4488A368" w:rsidR="00EA077D" w:rsidRDefault="0088409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Reading will recap </w:t>
                            </w:r>
                            <w:r w:rsidR="00EA07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comprehension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skills</w:t>
                            </w:r>
                            <w:r w:rsidR="00EA07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including inference, vocabulary and comparing themes. We will approach this through </w:t>
                            </w:r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shorter texts each week, focussing on </w:t>
                            </w:r>
                            <w:proofErr w:type="gramStart"/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particular skills</w:t>
                            </w:r>
                            <w:proofErr w:type="gramEnd"/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1428A232" w14:textId="77777777" w:rsidR="00EA077D" w:rsidRDefault="00EA077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42395A2" w14:textId="38F548FC" w:rsidR="00A53755" w:rsidRDefault="0088409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The class reader is </w:t>
                            </w:r>
                            <w:r w:rsidR="006160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Christmas Pig by JK Rowling</w:t>
                            </w:r>
                          </w:p>
                          <w:p w14:paraId="100C8D57" w14:textId="4C970CC9" w:rsidR="0088409D" w:rsidRDefault="0088409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9D24E1D" w14:textId="53BA4458" w:rsidR="0088409D" w:rsidRDefault="0088409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Genres for writing – linked to our topic where appropriate - will include </w:t>
                            </w:r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Newspaper articles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 narrative</w:t>
                            </w:r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setting and character descriptions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non-chronological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reports</w:t>
                            </w:r>
                            <w:proofErr w:type="gramEnd"/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poetry. </w:t>
                            </w:r>
                          </w:p>
                          <w:p w14:paraId="68C95527" w14:textId="42AE61AE" w:rsidR="0088409D" w:rsidRDefault="0088409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Grammar and punctuation will recap</w:t>
                            </w:r>
                            <w:r w:rsidR="00EA07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subordinating and co-ordinating conjunctions, varying verb forms, </w:t>
                            </w:r>
                            <w:proofErr w:type="gramStart"/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punctuation</w:t>
                            </w:r>
                            <w:proofErr w:type="gramEnd"/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presentation devices (bullet points).</w:t>
                            </w:r>
                          </w:p>
                          <w:p w14:paraId="77634E15" w14:textId="3BE8083B" w:rsidR="0088409D" w:rsidRPr="00CC24E2" w:rsidRDefault="0088409D" w:rsidP="00EE15C7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C24E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Spelling will</w:t>
                            </w:r>
                            <w:r w:rsidR="00EA07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focus </w:t>
                            </w:r>
                            <w:r w:rsidR="00EE15C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on a range of word lists organised by spelling rules or by theme. A letter with the term’s spellings is available on the class webpage or via Teams. A hard copy </w:t>
                            </w:r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also available 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32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.4pt;margin-top:72.35pt;width:378.1pt;height:2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" fillcolor="white [3201]" strokecolor="red" strokeweight="3pt">
                <v:textbox>
                  <w:txbxContent>
                    <w:p w14:paraId="08C71B70" w14:textId="3D21C8DD" w:rsidR="00E12DA9" w:rsidRPr="005900A0" w:rsidRDefault="00E12DA9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English</w:t>
                      </w:r>
                    </w:p>
                    <w:p w14:paraId="2480E20E" w14:textId="4488A368" w:rsidR="00EA077D" w:rsidRDefault="0088409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Reading will recap </w:t>
                      </w:r>
                      <w:r w:rsidR="00EA077D">
                        <w:rPr>
                          <w:rFonts w:ascii="Comic Sans MS" w:hAnsi="Comic Sans MS"/>
                          <w:color w:val="000000" w:themeColor="text1"/>
                        </w:rPr>
                        <w:t>comprehension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skills</w:t>
                      </w:r>
                      <w:r w:rsidR="00EA077D">
                        <w:rPr>
                          <w:rFonts w:ascii="Comic Sans MS" w:hAnsi="Comic Sans MS"/>
                          <w:color w:val="000000" w:themeColor="text1"/>
                        </w:rPr>
                        <w:t xml:space="preserve"> including inference, vocabulary and comparing themes. We will approach this through </w:t>
                      </w:r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 xml:space="preserve">shorter texts each week, focussing on </w:t>
                      </w:r>
                      <w:proofErr w:type="gramStart"/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>particular skills</w:t>
                      </w:r>
                      <w:proofErr w:type="gramEnd"/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1428A232" w14:textId="77777777" w:rsidR="00EA077D" w:rsidRDefault="00EA077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42395A2" w14:textId="38F548FC" w:rsidR="00A53755" w:rsidRDefault="0088409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The class reader is </w:t>
                      </w:r>
                      <w:r w:rsidR="006160CB">
                        <w:rPr>
                          <w:rFonts w:ascii="Comic Sans MS" w:hAnsi="Comic Sans MS"/>
                          <w:color w:val="000000" w:themeColor="text1"/>
                        </w:rPr>
                        <w:t>Christmas Pig by JK Rowling</w:t>
                      </w:r>
                    </w:p>
                    <w:p w14:paraId="100C8D57" w14:textId="4C970CC9" w:rsidR="0088409D" w:rsidRDefault="0088409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9D24E1D" w14:textId="53BA4458" w:rsidR="0088409D" w:rsidRDefault="0088409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Genres for writing – linked to our topic where appropriate - will include </w:t>
                      </w:r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>Newspaper articles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, narrative</w:t>
                      </w:r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 xml:space="preserve"> setting and character descriptions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, non-chronological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reports</w:t>
                      </w:r>
                      <w:proofErr w:type="gramEnd"/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poetry. </w:t>
                      </w:r>
                    </w:p>
                    <w:p w14:paraId="68C95527" w14:textId="42AE61AE" w:rsidR="0088409D" w:rsidRDefault="0088409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Grammar and punctuation will recap</w:t>
                      </w:r>
                      <w:r w:rsidR="00EA077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 xml:space="preserve">subordinating and co-ordinating conjunctions, varying verb forms, </w:t>
                      </w:r>
                      <w:proofErr w:type="gramStart"/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>punctuation</w:t>
                      </w:r>
                      <w:proofErr w:type="gramEnd"/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presentation devices (bullet points).</w:t>
                      </w:r>
                    </w:p>
                    <w:p w14:paraId="77634E15" w14:textId="3BE8083B" w:rsidR="0088409D" w:rsidRPr="00CC24E2" w:rsidRDefault="0088409D" w:rsidP="00EE15C7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C24E2">
                        <w:rPr>
                          <w:rFonts w:ascii="Comic Sans MS" w:hAnsi="Comic Sans MS"/>
                          <w:color w:val="000000" w:themeColor="text1"/>
                        </w:rPr>
                        <w:t>Spelling will</w:t>
                      </w:r>
                      <w:r w:rsidR="00EA077D">
                        <w:rPr>
                          <w:rFonts w:ascii="Comic Sans MS" w:hAnsi="Comic Sans MS"/>
                          <w:color w:val="000000" w:themeColor="text1"/>
                        </w:rPr>
                        <w:t xml:space="preserve"> focus </w:t>
                      </w:r>
                      <w:r w:rsidR="00EE15C7">
                        <w:rPr>
                          <w:rFonts w:ascii="Comic Sans MS" w:hAnsi="Comic Sans MS"/>
                          <w:color w:val="000000" w:themeColor="text1"/>
                        </w:rPr>
                        <w:t xml:space="preserve">on a range of word lists organised by spelling rules or by theme. A letter with the term’s spellings is available on the class webpage or via Teams. A hard copy </w:t>
                      </w:r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>is also available on request.</w:t>
                      </w:r>
                    </w:p>
                  </w:txbxContent>
                </v:textbox>
              </v:shape>
            </w:pict>
          </mc:Fallback>
        </mc:AlternateContent>
      </w:r>
    </w:p>
    <w:p w14:paraId="0414CD66" w14:textId="1B2836CE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70CB34A8" w14:textId="3EAFF73C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7FAC8957" w14:textId="191DD8ED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2917BB90" w14:textId="0E835763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5FBC1CCC" w14:textId="4EA9A1EA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5CB565BF" w14:textId="707D8656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3621B651" w14:textId="465C0529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533ED786" w14:textId="2CDF2385" w:rsidR="006E105E" w:rsidRPr="006E105E" w:rsidRDefault="006E105E" w:rsidP="006E105E">
      <w:pPr>
        <w:rPr>
          <w:rFonts w:ascii="Comic Sans MS" w:hAnsi="Comic Sans MS"/>
          <w:sz w:val="40"/>
          <w:szCs w:val="40"/>
        </w:rPr>
      </w:pPr>
    </w:p>
    <w:p w14:paraId="0762781E" w14:textId="1A9786E2" w:rsidR="006E105E" w:rsidRPr="006E105E" w:rsidRDefault="00EA077D" w:rsidP="006E105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911ED" wp14:editId="25007A8A">
                <wp:simplePos x="0" y="0"/>
                <wp:positionH relativeFrom="margin">
                  <wp:posOffset>4909820</wp:posOffset>
                </wp:positionH>
                <wp:positionV relativeFrom="margin">
                  <wp:posOffset>4575810</wp:posOffset>
                </wp:positionV>
                <wp:extent cx="4959350" cy="2006600"/>
                <wp:effectExtent l="12700" t="12700" r="3175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2006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3F7F1" w14:textId="628D799D" w:rsidR="006E105E" w:rsidRDefault="005900A0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Art and DT</w:t>
                            </w:r>
                          </w:p>
                          <w:p w14:paraId="11850587" w14:textId="4335AB72" w:rsidR="006160CB" w:rsidRDefault="00642FAB" w:rsidP="006160CB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This term the children will observe the work of William Morris and develop their own designs using his as inspiration. </w:t>
                            </w:r>
                          </w:p>
                          <w:p w14:paraId="7CFF0568" w14:textId="2C6557EA" w:rsidR="006160CB" w:rsidRPr="006B1885" w:rsidRDefault="006160CB" w:rsidP="006160CB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children will also embark on their first DT Plan Do Review project where they will use tools to create a project out of wood and card.</w:t>
                            </w:r>
                          </w:p>
                          <w:p w14:paraId="198D5D80" w14:textId="74040C01" w:rsidR="00642FAB" w:rsidRPr="006B1885" w:rsidRDefault="00642FAB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11ED" id="Text Box 4" o:spid="_x0000_s1029" type="#_x0000_t202" style="position:absolute;margin-left:386.6pt;margin-top:360.3pt;width:390.5pt;height:15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" fillcolor="white [3201]" strokecolor="black [3213]" strokeweight="3pt">
                <v:textbox>
                  <w:txbxContent>
                    <w:p w14:paraId="6843F7F1" w14:textId="628D799D" w:rsidR="006E105E" w:rsidRDefault="005900A0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Art and DT</w:t>
                      </w:r>
                    </w:p>
                    <w:p w14:paraId="11850587" w14:textId="4335AB72" w:rsidR="006160CB" w:rsidRDefault="00642FAB" w:rsidP="006160CB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This term the children will observe the work of William Morris and develop their own designs using his as inspiration. </w:t>
                      </w:r>
                    </w:p>
                    <w:p w14:paraId="7CFF0568" w14:textId="2C6557EA" w:rsidR="006160CB" w:rsidRPr="006B1885" w:rsidRDefault="006160CB" w:rsidP="006160CB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 children will also embark on their first DT Plan Do Review project where they will use tools to create a project out of wood and card.</w:t>
                      </w:r>
                    </w:p>
                    <w:p w14:paraId="198D5D80" w14:textId="74040C01" w:rsidR="00642FAB" w:rsidRPr="006B1885" w:rsidRDefault="00642FAB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080990" w14:textId="14686CBD" w:rsidR="006E105E" w:rsidRDefault="00EA077D" w:rsidP="006E105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A29DF" wp14:editId="672A6946">
                <wp:simplePos x="0" y="0"/>
                <wp:positionH relativeFrom="margin">
                  <wp:posOffset>-48260</wp:posOffset>
                </wp:positionH>
                <wp:positionV relativeFrom="margin">
                  <wp:posOffset>5194300</wp:posOffset>
                </wp:positionV>
                <wp:extent cx="4818380" cy="1417955"/>
                <wp:effectExtent l="12700" t="12700" r="20320" b="298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141795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5782" w14:textId="7A72C4ED" w:rsidR="006E105E" w:rsidRDefault="005900A0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</w:p>
                          <w:p w14:paraId="1FF9A652" w14:textId="4D8B8FF3" w:rsidR="00F03989" w:rsidRPr="00F03989" w:rsidRDefault="00642FAB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Following our unit on networks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collaberative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tasks the children will be continuing their computing media learning. Over the course of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term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they will design and develop a website. This will include study of what makes a good website and applying prior learning from previous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29DF" id="Text Box 5" o:spid="_x0000_s1030" type="#_x0000_t202" style="position:absolute;margin-left:-3.8pt;margin-top:409pt;width:379.4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" fillcolor="white [3201]" strokecolor="#ffc000" strokeweight="3pt">
                <v:textbox>
                  <w:txbxContent>
                    <w:p w14:paraId="39F85782" w14:textId="7A72C4ED" w:rsidR="006E105E" w:rsidRDefault="005900A0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Computing</w:t>
                      </w:r>
                    </w:p>
                    <w:p w14:paraId="1FF9A652" w14:textId="4D8B8FF3" w:rsidR="00F03989" w:rsidRPr="00F03989" w:rsidRDefault="00642FAB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Following our unit on networks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collaberative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tasks the children will be continuing their computing media learning. Over the course of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term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they will design and develop a website. This will include study of what makes a good website and applying prior learning from previous years.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F1715A" w14:textId="6A59DFD0" w:rsidR="006E105E" w:rsidRPr="006E105E" w:rsidRDefault="00EA077D" w:rsidP="006E105E">
      <w:pPr>
        <w:tabs>
          <w:tab w:val="left" w:pos="3997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45DE20" wp14:editId="77E863F0">
                <wp:simplePos x="0" y="0"/>
                <wp:positionH relativeFrom="margin">
                  <wp:posOffset>4927600</wp:posOffset>
                </wp:positionH>
                <wp:positionV relativeFrom="margin">
                  <wp:posOffset>3967480</wp:posOffset>
                </wp:positionV>
                <wp:extent cx="4801870" cy="2608580"/>
                <wp:effectExtent l="12700" t="12700" r="24130" b="203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260858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DC43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93D73" w14:textId="10B45A73" w:rsidR="005900A0" w:rsidRPr="005A6215" w:rsidRDefault="005900A0" w:rsidP="005900A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Music</w:t>
                            </w:r>
                          </w:p>
                          <w:p w14:paraId="71FEA49F" w14:textId="58618024" w:rsidR="005A6215" w:rsidRDefault="005A6215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will p</w:t>
                            </w: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lay and perform, using voices and playing musical instruments with accuracy, fluency, control and expression; improvise and compose music for a range of purposes; listen with attention to detail and recall sounds; use and understand staff and other musical notations; appreciate and understand a wide range of high-quality live and recorded music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</w:t>
                            </w: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begin to develop understanding of history of music.</w:t>
                            </w:r>
                          </w:p>
                          <w:p w14:paraId="2F7DC776" w14:textId="590C808C" w:rsidR="00EA077D" w:rsidRPr="005A6215" w:rsidRDefault="00EA077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They will also be encouraged to share their own tastes through artist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DE20" id="Text Box 11" o:spid="_x0000_s1031" type="#_x0000_t202" style="position:absolute;margin-left:388pt;margin-top:312.4pt;width:378.1pt;height:205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" fillcolor="white [3201]" strokecolor="#dc43bd" strokeweight="3pt">
                <v:textbox>
                  <w:txbxContent>
                    <w:p w14:paraId="24E93D73" w14:textId="10B45A73" w:rsidR="005900A0" w:rsidRPr="005A6215" w:rsidRDefault="005900A0" w:rsidP="005900A0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A6215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Music</w:t>
                      </w:r>
                    </w:p>
                    <w:p w14:paraId="71FEA49F" w14:textId="58618024" w:rsidR="005A6215" w:rsidRDefault="005A6215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Children will p</w:t>
                      </w:r>
                      <w:r w:rsidRPr="005A6215">
                        <w:rPr>
                          <w:rFonts w:ascii="Comic Sans MS" w:hAnsi="Comic Sans MS"/>
                          <w:color w:val="000000" w:themeColor="text1"/>
                        </w:rPr>
                        <w:t>lay and perform, using voices and playing musical instruments with accuracy, fluency, control and expression; improvise and compose music for a range of purposes; listen with attention to detail and recall sounds; use and understand staff and other musical notations; appreciate and understand a wide range of high-quality live and recorded music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</w:t>
                      </w:r>
                      <w:r w:rsidRPr="005A6215">
                        <w:rPr>
                          <w:rFonts w:ascii="Comic Sans MS" w:hAnsi="Comic Sans MS"/>
                          <w:color w:val="000000" w:themeColor="text1"/>
                        </w:rPr>
                        <w:t>begin to develop understanding of history of music.</w:t>
                      </w:r>
                    </w:p>
                    <w:p w14:paraId="2F7DC776" w14:textId="590C808C" w:rsidR="00EA077D" w:rsidRPr="005A6215" w:rsidRDefault="00EA077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They will also be encouraged to share their own tastes through artist of the week.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397E3" wp14:editId="64378682">
                <wp:simplePos x="0" y="0"/>
                <wp:positionH relativeFrom="margin">
                  <wp:posOffset>-48260</wp:posOffset>
                </wp:positionH>
                <wp:positionV relativeFrom="margin">
                  <wp:posOffset>2146300</wp:posOffset>
                </wp:positionV>
                <wp:extent cx="4879340" cy="1602105"/>
                <wp:effectExtent l="12700" t="12700" r="22860" b="234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16021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F225A" w14:textId="359A769C" w:rsidR="005900A0" w:rsidRDefault="005900A0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F52B5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PE</w:t>
                            </w:r>
                            <w:r w:rsidR="008C4923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  <w:p w14:paraId="01C5197D" w14:textId="53975FC8" w:rsidR="008C4923" w:rsidRPr="00F52B5A" w:rsidRDefault="008C492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 addition to the daily mile, children will be doing PE on </w:t>
                            </w:r>
                            <w:r w:rsidR="006160C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Mondays and Tuesdays</w:t>
                            </w:r>
                            <w:r w:rsidR="006160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16BC2602" w14:textId="109C5C36" w:rsidR="00F52B5A" w:rsidRDefault="00B619A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Dance and Drama</w:t>
                            </w:r>
                            <w:r w:rsidR="006160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160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with Mrs Doll</w:t>
                            </w:r>
                            <w:r w:rsidR="006160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(Tuesday)</w:t>
                            </w:r>
                          </w:p>
                          <w:p w14:paraId="732ECA1C" w14:textId="79D45FC0" w:rsidR="00B619A3" w:rsidRDefault="00B619A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Handball – developing hand-eye co-ordination, invasive game tactics and teamwork.</w:t>
                            </w:r>
                            <w:r w:rsidR="006160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(Monday)</w:t>
                            </w:r>
                          </w:p>
                          <w:p w14:paraId="08F8B394" w14:textId="480DD8F5" w:rsidR="00F52B5A" w:rsidRDefault="00F52B5A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648FE94" w14:textId="495B49DC" w:rsidR="00F52B5A" w:rsidRDefault="00F52B5A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E2D4B72" w14:textId="77777777" w:rsidR="00F52B5A" w:rsidRPr="00F52B5A" w:rsidRDefault="00F52B5A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39120B2" w14:textId="77777777" w:rsidR="003E4573" w:rsidRPr="005900A0" w:rsidRDefault="003E457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1F497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97E3" id="Text Box 9" o:spid="_x0000_s1032" type="#_x0000_t202" style="position:absolute;margin-left:-3.8pt;margin-top:169pt;width:384.2pt;height:1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" fillcolor="white [3201]" strokecolor="red" strokeweight="3pt">
                <v:textbox>
                  <w:txbxContent>
                    <w:p w14:paraId="65EF225A" w14:textId="359A769C" w:rsidR="005900A0" w:rsidRDefault="005900A0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F52B5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PE</w:t>
                      </w:r>
                      <w:r w:rsidR="008C4923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 xml:space="preserve">  </w:t>
                      </w:r>
                    </w:p>
                    <w:p w14:paraId="01C5197D" w14:textId="53975FC8" w:rsidR="008C4923" w:rsidRPr="00F52B5A" w:rsidRDefault="008C492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In addition to the daily mile, children will be doing PE on </w:t>
                      </w:r>
                      <w:r w:rsidR="006160C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Mondays and Tuesdays</w:t>
                      </w:r>
                      <w:r w:rsidR="006160CB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16BC2602" w14:textId="109C5C36" w:rsidR="00F52B5A" w:rsidRDefault="00B619A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Dance and Drama</w:t>
                      </w:r>
                      <w:r w:rsidR="006160CB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160CB">
                        <w:rPr>
                          <w:rFonts w:ascii="Comic Sans MS" w:hAnsi="Comic Sans MS"/>
                          <w:color w:val="000000" w:themeColor="text1"/>
                        </w:rPr>
                        <w:t>with Mrs Doll</w:t>
                      </w:r>
                      <w:r w:rsidR="006160CB">
                        <w:rPr>
                          <w:rFonts w:ascii="Comic Sans MS" w:hAnsi="Comic Sans MS"/>
                          <w:color w:val="000000" w:themeColor="text1"/>
                        </w:rPr>
                        <w:t xml:space="preserve"> (Tuesday)</w:t>
                      </w:r>
                    </w:p>
                    <w:p w14:paraId="732ECA1C" w14:textId="79D45FC0" w:rsidR="00B619A3" w:rsidRDefault="00B619A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Handball – developing hand-eye co-ordination, invasive game tactics and teamwork.</w:t>
                      </w:r>
                      <w:r w:rsidR="006160CB">
                        <w:rPr>
                          <w:rFonts w:ascii="Comic Sans MS" w:hAnsi="Comic Sans MS"/>
                          <w:color w:val="000000" w:themeColor="text1"/>
                        </w:rPr>
                        <w:t xml:space="preserve"> (Monday)</w:t>
                      </w:r>
                    </w:p>
                    <w:p w14:paraId="08F8B394" w14:textId="480DD8F5" w:rsidR="00F52B5A" w:rsidRDefault="00F52B5A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648FE94" w14:textId="495B49DC" w:rsidR="00F52B5A" w:rsidRDefault="00F52B5A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E2D4B72" w14:textId="77777777" w:rsidR="00F52B5A" w:rsidRPr="00F52B5A" w:rsidRDefault="00F52B5A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39120B2" w14:textId="77777777" w:rsidR="003E4573" w:rsidRPr="005900A0" w:rsidRDefault="003E4573" w:rsidP="00EA077D">
                      <w:pPr>
                        <w:jc w:val="both"/>
                        <w:rPr>
                          <w:rFonts w:ascii="Comic Sans MS" w:hAnsi="Comic Sans MS"/>
                          <w:color w:val="1F497D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E2178" wp14:editId="665E987F">
                <wp:simplePos x="0" y="0"/>
                <wp:positionH relativeFrom="margin">
                  <wp:posOffset>-48260</wp:posOffset>
                </wp:positionH>
                <wp:positionV relativeFrom="margin">
                  <wp:posOffset>256540</wp:posOffset>
                </wp:positionV>
                <wp:extent cx="4879340" cy="1816100"/>
                <wp:effectExtent l="12700" t="12700" r="2286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18161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745C7" w14:textId="29BD167D" w:rsidR="000A5D44" w:rsidRDefault="005900A0" w:rsidP="005900A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Science</w:t>
                            </w:r>
                          </w:p>
                          <w:p w14:paraId="561475A7" w14:textId="0F416C29" w:rsidR="000A5D44" w:rsidRDefault="000A5D44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Children will </w:t>
                            </w:r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continue to </w:t>
                            </w:r>
                            <w:r w:rsidR="00EA07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develop their understanding of Evolution and </w:t>
                            </w:r>
                            <w:proofErr w:type="spellStart"/>
                            <w:r w:rsidR="00EA07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Inheritence</w:t>
                            </w:r>
                            <w:proofErr w:type="spellEnd"/>
                            <w:r w:rsidR="00642F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focussing primarily on how inherited characteristics can shape the </w:t>
                            </w:r>
                            <w:r w:rsidR="00B619A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future generations of a species.</w:t>
                            </w:r>
                          </w:p>
                          <w:p w14:paraId="5BDF27ED" w14:textId="30A30D40" w:rsidR="00B619A3" w:rsidRDefault="00B619A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Following this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the children will further their understanding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Electicity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develop their knowledge of various circuits and the impact of changed variables to those circuits.</w:t>
                            </w:r>
                          </w:p>
                          <w:p w14:paraId="76147918" w14:textId="77777777" w:rsidR="000A5D44" w:rsidRPr="000A5D44" w:rsidRDefault="000A5D44" w:rsidP="005900A0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2178" id="Text Box 6" o:spid="_x0000_s1033" type="#_x0000_t202" style="position:absolute;margin-left:-3.8pt;margin-top:20.2pt;width:384.2pt;height:14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" fillcolor="white [3201]" strokecolor="#00b050" strokeweight="3pt">
                <v:textbox>
                  <w:txbxContent>
                    <w:p w14:paraId="66F745C7" w14:textId="29BD167D" w:rsidR="000A5D44" w:rsidRDefault="005900A0" w:rsidP="005900A0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Science</w:t>
                      </w:r>
                    </w:p>
                    <w:p w14:paraId="561475A7" w14:textId="0F416C29" w:rsidR="000A5D44" w:rsidRDefault="000A5D44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Children will </w:t>
                      </w:r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 xml:space="preserve">continue to </w:t>
                      </w:r>
                      <w:r w:rsidR="00EA077D">
                        <w:rPr>
                          <w:rFonts w:ascii="Comic Sans MS" w:hAnsi="Comic Sans MS"/>
                          <w:color w:val="000000" w:themeColor="text1"/>
                        </w:rPr>
                        <w:t xml:space="preserve">develop their understanding of Evolution and </w:t>
                      </w:r>
                      <w:proofErr w:type="spellStart"/>
                      <w:r w:rsidR="00EA077D">
                        <w:rPr>
                          <w:rFonts w:ascii="Comic Sans MS" w:hAnsi="Comic Sans MS"/>
                          <w:color w:val="000000" w:themeColor="text1"/>
                        </w:rPr>
                        <w:t>Inheritence</w:t>
                      </w:r>
                      <w:proofErr w:type="spellEnd"/>
                      <w:r w:rsidR="00642FAB">
                        <w:rPr>
                          <w:rFonts w:ascii="Comic Sans MS" w:hAnsi="Comic Sans MS"/>
                          <w:color w:val="000000" w:themeColor="text1"/>
                        </w:rPr>
                        <w:t xml:space="preserve"> focussing primarily on how inherited characteristics can shape the </w:t>
                      </w:r>
                      <w:r w:rsidR="00B619A3">
                        <w:rPr>
                          <w:rFonts w:ascii="Comic Sans MS" w:hAnsi="Comic Sans MS"/>
                          <w:color w:val="000000" w:themeColor="text1"/>
                        </w:rPr>
                        <w:t>future generations of a species.</w:t>
                      </w:r>
                    </w:p>
                    <w:p w14:paraId="5BDF27ED" w14:textId="30A30D40" w:rsidR="00B619A3" w:rsidRDefault="00B619A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Following this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unit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the children will further their understanding of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Electicity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develop their knowledge of various circuits and the impact of changed variables to those circuits.</w:t>
                      </w:r>
                    </w:p>
                    <w:p w14:paraId="76147918" w14:textId="77777777" w:rsidR="000A5D44" w:rsidRPr="000A5D44" w:rsidRDefault="000A5D44" w:rsidP="005900A0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2AFBC" wp14:editId="20DC4420">
                <wp:simplePos x="0" y="0"/>
                <wp:positionH relativeFrom="margin">
                  <wp:posOffset>4939665</wp:posOffset>
                </wp:positionH>
                <wp:positionV relativeFrom="margin">
                  <wp:posOffset>2019300</wp:posOffset>
                </wp:positionV>
                <wp:extent cx="4801870" cy="993775"/>
                <wp:effectExtent l="12700" t="12700" r="24130" b="222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9937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910B" w14:textId="3059D12C" w:rsidR="005900A0" w:rsidRDefault="005900A0" w:rsidP="005900A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PSHE</w:t>
                            </w:r>
                          </w:p>
                          <w:p w14:paraId="00BA4248" w14:textId="5BE462AE" w:rsidR="00F52B5A" w:rsidRPr="006B1885" w:rsidRDefault="00B619A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This term the children will develop their social conscience and consider how best to present themselves and support each other. This will include discussions around accepting differences.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AFBC" id="Text Box 10" o:spid="_x0000_s1034" type="#_x0000_t202" style="position:absolute;margin-left:388.95pt;margin-top:159pt;width:378.1pt;height:7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" fillcolor="white [3201]" strokecolor="yellow" strokeweight="3pt">
                <v:textbox>
                  <w:txbxContent>
                    <w:p w14:paraId="3AFB910B" w14:textId="3059D12C" w:rsidR="005900A0" w:rsidRDefault="005900A0" w:rsidP="005900A0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PSHE</w:t>
                      </w:r>
                    </w:p>
                    <w:p w14:paraId="00BA4248" w14:textId="5BE462AE" w:rsidR="00F52B5A" w:rsidRPr="006B1885" w:rsidRDefault="00B619A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This term the children will develop their social conscience and consider how best to present themselves and support each other. This will include discussions around accepting differences.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F042C" wp14:editId="45EDB921">
                <wp:simplePos x="0" y="0"/>
                <wp:positionH relativeFrom="margin">
                  <wp:posOffset>4919980</wp:posOffset>
                </wp:positionH>
                <wp:positionV relativeFrom="margin">
                  <wp:posOffset>3091180</wp:posOffset>
                </wp:positionV>
                <wp:extent cx="4801870" cy="817880"/>
                <wp:effectExtent l="12700" t="12700" r="24130" b="203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8178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4B25" w14:textId="0DFA4EBB" w:rsidR="005900A0" w:rsidRDefault="005900A0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</w:p>
                          <w:p w14:paraId="56AB139B" w14:textId="27ADD5FC" w:rsidR="00D613F4" w:rsidRPr="00D613F4" w:rsidRDefault="00B619A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children will further their conversation skills with Mrs Hanna and learn vocabulary around their environment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weather)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042C" id="Text Box 12" o:spid="_x0000_s1035" type="#_x0000_t202" style="position:absolute;margin-left:387.4pt;margin-top:243.4pt;width:378.1pt;height:6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" fillcolor="white [3201]" strokecolor="#a8d08d [1945]" strokeweight="3pt">
                <v:textbox>
                  <w:txbxContent>
                    <w:p w14:paraId="03734B25" w14:textId="0DFA4EBB" w:rsidR="005900A0" w:rsidRDefault="005900A0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French</w:t>
                      </w:r>
                    </w:p>
                    <w:p w14:paraId="56AB139B" w14:textId="27ADD5FC" w:rsidR="00D613F4" w:rsidRPr="00D613F4" w:rsidRDefault="00B619A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 children will further their conversation skills with Mrs Hanna and learn vocabulary around their environment (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weather)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584DC" wp14:editId="3A1D63A7">
                <wp:simplePos x="0" y="0"/>
                <wp:positionH relativeFrom="margin">
                  <wp:posOffset>4935220</wp:posOffset>
                </wp:positionH>
                <wp:positionV relativeFrom="margin">
                  <wp:posOffset>256540</wp:posOffset>
                </wp:positionV>
                <wp:extent cx="4801870" cy="1678940"/>
                <wp:effectExtent l="12700" t="12700" r="2413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6789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513D4" w14:textId="616B8A80" w:rsidR="00244D87" w:rsidRDefault="005900A0" w:rsidP="004224E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1045">
                              <w:rPr>
                                <w:rFonts w:ascii="Comic Sans MS" w:hAnsi="Comic Sans MS"/>
                                <w:color w:val="1F497D"/>
                                <w:u w:val="single"/>
                              </w:rPr>
                              <w:t>History/</w:t>
                            </w:r>
                            <w:proofErr w:type="gramStart"/>
                            <w:r w:rsidRPr="00D31045">
                              <w:rPr>
                                <w:rFonts w:ascii="Comic Sans MS" w:hAnsi="Comic Sans MS"/>
                                <w:color w:val="1F497D"/>
                                <w:u w:val="single"/>
                              </w:rPr>
                              <w:t>Geography</w:t>
                            </w:r>
                            <w:r w:rsidR="00244D87">
                              <w:rPr>
                                <w:rFonts w:ascii="Comic Sans MS" w:hAnsi="Comic Sans MS"/>
                                <w:color w:val="1F497D"/>
                              </w:rPr>
                              <w:t xml:space="preserve">  </w:t>
                            </w:r>
                            <w:r w:rsidR="00EA07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Victorian</w:t>
                            </w:r>
                            <w:proofErr w:type="gramEnd"/>
                            <w:r w:rsidR="00EA07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Britain</w:t>
                            </w:r>
                            <w:r w:rsidR="004224E0" w:rsidRPr="004224E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224E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86DDF85" w14:textId="05249911" w:rsidR="004224E0" w:rsidRPr="00244D87" w:rsidRDefault="00642FAB" w:rsidP="00EA077D">
                            <w:pPr>
                              <w:rPr>
                                <w:rFonts w:ascii="Comic Sans MS" w:hAnsi="Comic Sans MS"/>
                                <w:color w:val="1F497D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This term the children will further their understanding of Victorian Britain with a focus on the development of the train system and how this impacted Britain. We will look not only at the historical and social impact but the geographical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affect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on Victoria’s kingdom.</w:t>
                            </w:r>
                            <w:r w:rsidR="004224E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84DC" id="Text Box 7" o:spid="_x0000_s1036" type="#_x0000_t202" style="position:absolute;margin-left:388.6pt;margin-top:20.2pt;width:378.1pt;height:13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" fillcolor="white [3201]" strokecolor="#4472c4 [3204]" strokeweight="3pt">
                <v:textbox>
                  <w:txbxContent>
                    <w:p w14:paraId="22A513D4" w14:textId="616B8A80" w:rsidR="00244D87" w:rsidRDefault="005900A0" w:rsidP="004224E0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D31045">
                        <w:rPr>
                          <w:rFonts w:ascii="Comic Sans MS" w:hAnsi="Comic Sans MS"/>
                          <w:color w:val="1F497D"/>
                          <w:u w:val="single"/>
                        </w:rPr>
                        <w:t>History/</w:t>
                      </w:r>
                      <w:proofErr w:type="gramStart"/>
                      <w:r w:rsidRPr="00D31045">
                        <w:rPr>
                          <w:rFonts w:ascii="Comic Sans MS" w:hAnsi="Comic Sans MS"/>
                          <w:color w:val="1F497D"/>
                          <w:u w:val="single"/>
                        </w:rPr>
                        <w:t>Geography</w:t>
                      </w:r>
                      <w:r w:rsidR="00244D87">
                        <w:rPr>
                          <w:rFonts w:ascii="Comic Sans MS" w:hAnsi="Comic Sans MS"/>
                          <w:color w:val="1F497D"/>
                        </w:rPr>
                        <w:t xml:space="preserve">  </w:t>
                      </w:r>
                      <w:r w:rsidR="00EA07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Victorian</w:t>
                      </w:r>
                      <w:proofErr w:type="gramEnd"/>
                      <w:r w:rsidR="00EA07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Britain</w:t>
                      </w:r>
                      <w:r w:rsidR="004224E0" w:rsidRPr="004224E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224E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86DDF85" w14:textId="05249911" w:rsidR="004224E0" w:rsidRPr="00244D87" w:rsidRDefault="00642FAB" w:rsidP="00EA077D">
                      <w:pPr>
                        <w:rPr>
                          <w:rFonts w:ascii="Comic Sans MS" w:hAnsi="Comic Sans MS"/>
                          <w:color w:val="1F497D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This term the children will further their understanding of Victorian Britain with a focus on the development of the train system and how this impacted Britain. We will look not only at the historical and social impact but the geographical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affect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on Victoria’s kingdom.</w:t>
                      </w:r>
                      <w:r w:rsidR="004224E0">
                        <w:rPr>
                          <w:rFonts w:ascii="Comic Sans MS" w:hAnsi="Comic Sans MS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923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D7E15" wp14:editId="42ECC285">
                <wp:simplePos x="0" y="0"/>
                <wp:positionH relativeFrom="margin">
                  <wp:posOffset>-635</wp:posOffset>
                </wp:positionH>
                <wp:positionV relativeFrom="margin">
                  <wp:posOffset>3889375</wp:posOffset>
                </wp:positionV>
                <wp:extent cx="4801870" cy="2653030"/>
                <wp:effectExtent l="12700" t="12700" r="24130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26530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D73F" w14:textId="37761F40" w:rsidR="005900A0" w:rsidRDefault="005900A0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</w:p>
                          <w:p w14:paraId="2946F8C7" w14:textId="29750CD3" w:rsidR="005A6215" w:rsidRDefault="00F52B5A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Our key question is</w:t>
                            </w:r>
                            <w:r w:rsidR="005A621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14:paraId="0A79B5A0" w14:textId="77777777" w:rsidR="00EA077D" w:rsidRDefault="00EA077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BEDCF98" w14:textId="77777777" w:rsidR="00B619A3" w:rsidRDefault="00B619A3" w:rsidP="00B619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72D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Was Jesus the Messiah?</w:t>
                            </w:r>
                          </w:p>
                          <w:p w14:paraId="7D41E12B" w14:textId="77777777" w:rsidR="00B619A3" w:rsidRPr="00491FFC" w:rsidRDefault="00B619A3" w:rsidP="00B619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491FF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DIGGING DEEPER</w:t>
                            </w:r>
                          </w:p>
                          <w:p w14:paraId="4999B643" w14:textId="109DDBE7" w:rsidR="005900A0" w:rsidRDefault="005900A0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16C54B4F" w14:textId="3880FEEE" w:rsidR="005A6215" w:rsidRDefault="00EA077D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Through discussion, research,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music the children will expand their understanding of the</w:t>
                            </w:r>
                            <w:r w:rsidR="00B619A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concept of a Messiah and deepen their appreciation of the role Jesus had.</w:t>
                            </w:r>
                          </w:p>
                          <w:p w14:paraId="47C0B82B" w14:textId="47661CF1" w:rsidR="00B619A3" w:rsidRDefault="00B619A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37122CB" w14:textId="6081BCE4" w:rsidR="00B619A3" w:rsidRPr="005900A0" w:rsidRDefault="00B619A3" w:rsidP="00EA077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Towards the end of the term, the children will also look at the Christmas story and how it reflects on this time of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7E15" id="Text Box 8" o:spid="_x0000_s1037" type="#_x0000_t202" style="position:absolute;margin-left:-.05pt;margin-top:306.25pt;width:378.1pt;height:20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" fillcolor="white [3201]" strokecolor="#7030a0" strokeweight="3pt">
                <v:textbox>
                  <w:txbxContent>
                    <w:p w14:paraId="15E0D73F" w14:textId="37761F40" w:rsidR="005900A0" w:rsidRDefault="005900A0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A6215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RE</w:t>
                      </w:r>
                    </w:p>
                    <w:p w14:paraId="2946F8C7" w14:textId="29750CD3" w:rsidR="005A6215" w:rsidRDefault="00F52B5A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Our key question is</w:t>
                      </w:r>
                      <w:r w:rsidR="005A6215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14:paraId="0A79B5A0" w14:textId="77777777" w:rsidR="00EA077D" w:rsidRDefault="00EA077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BEDCF98" w14:textId="77777777" w:rsidR="00B619A3" w:rsidRDefault="00B619A3" w:rsidP="00B619A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572D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Was Jesus the Messiah?</w:t>
                      </w:r>
                    </w:p>
                    <w:p w14:paraId="7D41E12B" w14:textId="77777777" w:rsidR="00B619A3" w:rsidRPr="00491FFC" w:rsidRDefault="00B619A3" w:rsidP="00B619A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491FFC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  <w:t>DIGGING DEEPER</w:t>
                      </w:r>
                    </w:p>
                    <w:p w14:paraId="4999B643" w14:textId="109DDBE7" w:rsidR="005900A0" w:rsidRDefault="005900A0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16C54B4F" w14:textId="3880FEEE" w:rsidR="005A6215" w:rsidRDefault="00EA077D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Through discussion, research,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art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music the children will expand their understanding of the</w:t>
                      </w:r>
                      <w:r w:rsidR="00B619A3">
                        <w:rPr>
                          <w:rFonts w:ascii="Comic Sans MS" w:hAnsi="Comic Sans MS"/>
                          <w:color w:val="000000" w:themeColor="text1"/>
                        </w:rPr>
                        <w:t xml:space="preserve"> concept of a Messiah and deepen their appreciation of the role Jesus had.</w:t>
                      </w:r>
                    </w:p>
                    <w:p w14:paraId="47C0B82B" w14:textId="47661CF1" w:rsidR="00B619A3" w:rsidRDefault="00B619A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37122CB" w14:textId="6081BCE4" w:rsidR="00B619A3" w:rsidRPr="005900A0" w:rsidRDefault="00B619A3" w:rsidP="00EA077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Towards the end of the term, the children will also look at the Christmas story and how it reflects on this time of year.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E105E" w:rsidRPr="006E105E" w:rsidSect="004228D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8FC"/>
    <w:multiLevelType w:val="hybridMultilevel"/>
    <w:tmpl w:val="3D9E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AA9"/>
    <w:multiLevelType w:val="hybridMultilevel"/>
    <w:tmpl w:val="84A87F10"/>
    <w:lvl w:ilvl="0" w:tplc="7B48095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63D"/>
    <w:multiLevelType w:val="hybridMultilevel"/>
    <w:tmpl w:val="A710A47E"/>
    <w:lvl w:ilvl="0" w:tplc="7B48095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15A6"/>
    <w:multiLevelType w:val="hybridMultilevel"/>
    <w:tmpl w:val="9124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F794D"/>
    <w:multiLevelType w:val="hybridMultilevel"/>
    <w:tmpl w:val="83A4A06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BE435F5"/>
    <w:multiLevelType w:val="hybridMultilevel"/>
    <w:tmpl w:val="6CEE5EE2"/>
    <w:lvl w:ilvl="0" w:tplc="2988A71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06E9B"/>
    <w:multiLevelType w:val="hybridMultilevel"/>
    <w:tmpl w:val="ECB6A4C2"/>
    <w:lvl w:ilvl="0" w:tplc="7B48095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5642"/>
    <w:multiLevelType w:val="hybridMultilevel"/>
    <w:tmpl w:val="B1302156"/>
    <w:lvl w:ilvl="0" w:tplc="7B48095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14386">
    <w:abstractNumId w:val="3"/>
  </w:num>
  <w:num w:numId="2" w16cid:durableId="944266360">
    <w:abstractNumId w:val="0"/>
  </w:num>
  <w:num w:numId="3" w16cid:durableId="1043866787">
    <w:abstractNumId w:val="5"/>
  </w:num>
  <w:num w:numId="4" w16cid:durableId="1490706237">
    <w:abstractNumId w:val="6"/>
  </w:num>
  <w:num w:numId="5" w16cid:durableId="694185872">
    <w:abstractNumId w:val="2"/>
  </w:num>
  <w:num w:numId="6" w16cid:durableId="953630495">
    <w:abstractNumId w:val="7"/>
  </w:num>
  <w:num w:numId="7" w16cid:durableId="509830420">
    <w:abstractNumId w:val="1"/>
  </w:num>
  <w:num w:numId="8" w16cid:durableId="762919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A9"/>
    <w:rsid w:val="00097B8D"/>
    <w:rsid w:val="000A5D44"/>
    <w:rsid w:val="0010077D"/>
    <w:rsid w:val="0016669C"/>
    <w:rsid w:val="001F1A12"/>
    <w:rsid w:val="00244D87"/>
    <w:rsid w:val="002C4298"/>
    <w:rsid w:val="003E4573"/>
    <w:rsid w:val="004224E0"/>
    <w:rsid w:val="004228D8"/>
    <w:rsid w:val="004D1B86"/>
    <w:rsid w:val="00553691"/>
    <w:rsid w:val="00571BC1"/>
    <w:rsid w:val="005900A0"/>
    <w:rsid w:val="005A6215"/>
    <w:rsid w:val="005E5F49"/>
    <w:rsid w:val="006160CB"/>
    <w:rsid w:val="00642FAB"/>
    <w:rsid w:val="006466F9"/>
    <w:rsid w:val="006B1885"/>
    <w:rsid w:val="006E105E"/>
    <w:rsid w:val="007D1343"/>
    <w:rsid w:val="0088409D"/>
    <w:rsid w:val="008C401A"/>
    <w:rsid w:val="008C4923"/>
    <w:rsid w:val="00913064"/>
    <w:rsid w:val="009578E1"/>
    <w:rsid w:val="00A11D0E"/>
    <w:rsid w:val="00A53755"/>
    <w:rsid w:val="00A56F8B"/>
    <w:rsid w:val="00B619A3"/>
    <w:rsid w:val="00B95301"/>
    <w:rsid w:val="00C17C3F"/>
    <w:rsid w:val="00C7154D"/>
    <w:rsid w:val="00CC24E2"/>
    <w:rsid w:val="00D31045"/>
    <w:rsid w:val="00D3475A"/>
    <w:rsid w:val="00D613F4"/>
    <w:rsid w:val="00DE48DE"/>
    <w:rsid w:val="00E12DA9"/>
    <w:rsid w:val="00EA077D"/>
    <w:rsid w:val="00EE15C7"/>
    <w:rsid w:val="00F03989"/>
    <w:rsid w:val="00F52B5A"/>
    <w:rsid w:val="00F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C310"/>
  <w15:chartTrackingRefBased/>
  <w15:docId w15:val="{56C60EB7-661C-FC44-9869-B8814AC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8360f5-9ab7-4410-914a-f4a595fc8287" xsi:nil="true"/>
    <lcf76f155ced4ddcb4097134ff3c332f xmlns="63da085b-5fb0-4649-bed2-69c2a29e4eaa">
      <Terms xmlns="http://schemas.microsoft.com/office/infopath/2007/PartnerControls"/>
    </lcf76f155ced4ddcb4097134ff3c332f>
    <SharedWithUsers xmlns="258360f5-9ab7-4410-914a-f4a595fc8287">
      <UserInfo>
        <DisplayName/>
        <AccountId xsi:nil="true"/>
        <AccountType/>
      </UserInfo>
    </SharedWithUsers>
    <MediaLengthInSeconds xmlns="63da085b-5fb0-4649-bed2-69c2a29e4e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6B17CDFD33F4A8B3B30FF6FA202A9" ma:contentTypeVersion="18" ma:contentTypeDescription="Create a new document." ma:contentTypeScope="" ma:versionID="00fc1d49c3669729c1df5abbf6153cda">
  <xsd:schema xmlns:xsd="http://www.w3.org/2001/XMLSchema" xmlns:xs="http://www.w3.org/2001/XMLSchema" xmlns:p="http://schemas.microsoft.com/office/2006/metadata/properties" xmlns:ns2="63da085b-5fb0-4649-bed2-69c2a29e4eaa" xmlns:ns3="258360f5-9ab7-4410-914a-f4a595fc8287" targetNamespace="http://schemas.microsoft.com/office/2006/metadata/properties" ma:root="true" ma:fieldsID="17b2aaea2f57ddf68f41c3a2b84f85ed" ns2:_="" ns3:_="">
    <xsd:import namespace="63da085b-5fb0-4649-bed2-69c2a29e4eaa"/>
    <xsd:import namespace="258360f5-9ab7-4410-914a-f4a595f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a085b-5fb0-4649-bed2-69c2a29e4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23bcb6-57ea-4405-82d7-46035135b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60f5-9ab7-4410-914a-f4a595f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66c53e-82e5-47fe-bc2a-c2db36bf2b68}" ma:internalName="TaxCatchAll" ma:showField="CatchAllData" ma:web="258360f5-9ab7-4410-914a-f4a595fc8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0BB50-157E-4C79-9F9B-5FA48F4B6D70}">
  <ds:schemaRefs>
    <ds:schemaRef ds:uri="http://schemas.microsoft.com/office/2006/metadata/properties"/>
    <ds:schemaRef ds:uri="http://schemas.microsoft.com/office/infopath/2007/PartnerControls"/>
    <ds:schemaRef ds:uri="258360f5-9ab7-4410-914a-f4a595fc8287"/>
    <ds:schemaRef ds:uri="63da085b-5fb0-4649-bed2-69c2a29e4eaa"/>
  </ds:schemaRefs>
</ds:datastoreItem>
</file>

<file path=customXml/itemProps2.xml><?xml version="1.0" encoding="utf-8"?>
<ds:datastoreItem xmlns:ds="http://schemas.openxmlformats.org/officeDocument/2006/customXml" ds:itemID="{3DA0B5D7-F1C6-4ACF-BE07-2D1F3341D8FF}"/>
</file>

<file path=customXml/itemProps3.xml><?xml version="1.0" encoding="utf-8"?>
<ds:datastoreItem xmlns:ds="http://schemas.openxmlformats.org/officeDocument/2006/customXml" ds:itemID="{65894BD6-2CFA-4297-AC14-A4C86639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Xanthe Veneziani</dc:creator>
  <cp:keywords/>
  <dc:description/>
  <cp:lastModifiedBy>James Freeman</cp:lastModifiedBy>
  <cp:revision>3</cp:revision>
  <dcterms:created xsi:type="dcterms:W3CDTF">2022-11-08T14:39:00Z</dcterms:created>
  <dcterms:modified xsi:type="dcterms:W3CDTF">2023-11-05T11:41:00Z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0x0101009656B17CDFD33F4A8B3B30FF6FA202A9</vt:lpwstr>
  </property>
  <property fmtid="{D5CDD505-2E9C-101B-9397-08002B2CF9AE}" pid="3" name="Order">
    <vt:r8>412000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